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03E" w:rsidRPr="0075403E" w:rsidRDefault="0075403E" w:rsidP="0075403E">
      <w:pPr>
        <w:shd w:val="clear" w:color="auto" w:fill="FFFFFF"/>
        <w:spacing w:after="0" w:line="240" w:lineRule="auto"/>
        <w:ind w:left="4956"/>
        <w:rPr>
          <w:b/>
          <w:iCs/>
          <w:color w:val="353535"/>
          <w:spacing w:val="-4"/>
          <w:sz w:val="28"/>
          <w:szCs w:val="28"/>
          <w:lang w:val="kk-KZ"/>
        </w:rPr>
      </w:pPr>
      <w:r w:rsidRPr="0075403E">
        <w:rPr>
          <w:b/>
          <w:iCs/>
          <w:color w:val="353535"/>
          <w:spacing w:val="-4"/>
          <w:sz w:val="28"/>
          <w:szCs w:val="28"/>
          <w:lang w:val="kk-KZ"/>
        </w:rPr>
        <w:t xml:space="preserve">Астана қаласы әкімдігінің </w:t>
      </w:r>
    </w:p>
    <w:p w:rsidR="0075403E" w:rsidRPr="0075403E" w:rsidRDefault="0075403E" w:rsidP="0075403E">
      <w:pPr>
        <w:shd w:val="clear" w:color="auto" w:fill="FFFFFF"/>
        <w:spacing w:after="0" w:line="240" w:lineRule="auto"/>
        <w:ind w:left="4956"/>
        <w:rPr>
          <w:b/>
          <w:iCs/>
          <w:color w:val="353535"/>
          <w:spacing w:val="-4"/>
          <w:sz w:val="28"/>
          <w:szCs w:val="28"/>
          <w:lang w:val="kk-KZ"/>
        </w:rPr>
      </w:pPr>
      <w:r w:rsidRPr="0075403E">
        <w:rPr>
          <w:b/>
          <w:iCs/>
          <w:color w:val="353535"/>
          <w:spacing w:val="-4"/>
          <w:sz w:val="28"/>
          <w:szCs w:val="28"/>
          <w:lang w:val="kk-KZ"/>
        </w:rPr>
        <w:t xml:space="preserve">«Көпсалалы медицина орталығы» </w:t>
      </w:r>
    </w:p>
    <w:p w:rsidR="0075403E" w:rsidRPr="0075403E" w:rsidRDefault="0075403E" w:rsidP="0075403E">
      <w:pPr>
        <w:shd w:val="clear" w:color="auto" w:fill="FFFFFF"/>
        <w:spacing w:after="0" w:line="240" w:lineRule="auto"/>
        <w:ind w:left="4956"/>
        <w:rPr>
          <w:b/>
          <w:iCs/>
          <w:color w:val="353535"/>
          <w:spacing w:val="-4"/>
          <w:sz w:val="28"/>
          <w:szCs w:val="28"/>
          <w:lang w:val="kk-KZ"/>
        </w:rPr>
      </w:pPr>
      <w:r w:rsidRPr="0075403E">
        <w:rPr>
          <w:b/>
          <w:iCs/>
          <w:color w:val="353535"/>
          <w:spacing w:val="-4"/>
          <w:sz w:val="28"/>
          <w:szCs w:val="28"/>
          <w:lang w:val="kk-KZ"/>
        </w:rPr>
        <w:t xml:space="preserve">ШЖҚ МКК директорының </w:t>
      </w:r>
    </w:p>
    <w:p w:rsidR="0075403E" w:rsidRPr="0075403E" w:rsidRDefault="0075403E" w:rsidP="0075403E">
      <w:pPr>
        <w:shd w:val="clear" w:color="auto" w:fill="FFFFFF"/>
        <w:spacing w:after="0" w:line="240" w:lineRule="auto"/>
        <w:ind w:left="4956"/>
        <w:rPr>
          <w:b/>
          <w:iCs/>
          <w:color w:val="353535"/>
          <w:spacing w:val="-4"/>
          <w:sz w:val="28"/>
          <w:szCs w:val="28"/>
          <w:lang w:val="kk-KZ"/>
        </w:rPr>
      </w:pPr>
      <w:r w:rsidRPr="0075403E">
        <w:rPr>
          <w:b/>
          <w:iCs/>
          <w:color w:val="353535"/>
          <w:spacing w:val="-4"/>
          <w:sz w:val="28"/>
          <w:szCs w:val="28"/>
          <w:lang w:val="kk-KZ"/>
        </w:rPr>
        <w:t>20__жылғы «__» № ___________</w:t>
      </w:r>
    </w:p>
    <w:p w:rsidR="0075403E" w:rsidRPr="0075403E" w:rsidRDefault="0075403E" w:rsidP="0075403E">
      <w:pPr>
        <w:shd w:val="clear" w:color="auto" w:fill="FFFFFF"/>
        <w:spacing w:after="0" w:line="240" w:lineRule="auto"/>
        <w:ind w:left="4956"/>
        <w:rPr>
          <w:b/>
          <w:iCs/>
          <w:color w:val="353535"/>
          <w:spacing w:val="-4"/>
          <w:sz w:val="28"/>
          <w:szCs w:val="28"/>
          <w:lang w:val="kk-KZ"/>
        </w:rPr>
      </w:pPr>
      <w:r w:rsidRPr="0075403E">
        <w:rPr>
          <w:b/>
          <w:iCs/>
          <w:color w:val="353535"/>
          <w:spacing w:val="-4"/>
          <w:sz w:val="28"/>
          <w:szCs w:val="28"/>
          <w:lang w:val="kk-KZ"/>
        </w:rPr>
        <w:t>бұйрығымен бекітілген</w:t>
      </w:r>
    </w:p>
    <w:p w:rsidR="00A25E86" w:rsidRDefault="00A25E86" w:rsidP="0075403E">
      <w:pPr>
        <w:spacing w:after="0" w:line="240" w:lineRule="auto"/>
        <w:rPr>
          <w:sz w:val="28"/>
          <w:szCs w:val="28"/>
          <w:lang w:val="kk-KZ"/>
        </w:rPr>
      </w:pPr>
    </w:p>
    <w:p w:rsidR="0075403E" w:rsidRPr="0075403E" w:rsidRDefault="0075403E" w:rsidP="0075403E">
      <w:pPr>
        <w:spacing w:after="0" w:line="240" w:lineRule="auto"/>
        <w:rPr>
          <w:lang w:val="kk-KZ"/>
        </w:rPr>
      </w:pPr>
    </w:p>
    <w:p w:rsidR="00F9571A" w:rsidRPr="0075403E" w:rsidRDefault="00F9571A" w:rsidP="0075403E">
      <w:pPr>
        <w:spacing w:after="0" w:line="240" w:lineRule="auto"/>
        <w:jc w:val="center"/>
        <w:rPr>
          <w:b/>
          <w:sz w:val="32"/>
          <w:szCs w:val="32"/>
          <w:lang w:val="kk-KZ" w:eastAsia="ru-RU"/>
        </w:rPr>
      </w:pPr>
      <w:r w:rsidRPr="0075403E">
        <w:rPr>
          <w:b/>
          <w:sz w:val="32"/>
          <w:szCs w:val="32"/>
          <w:lang w:val="kk-KZ" w:eastAsia="ru-RU"/>
        </w:rPr>
        <w:t xml:space="preserve">САПА МЕНЕДЖМЕНТ БӨЛІМІ </w:t>
      </w:r>
    </w:p>
    <w:p w:rsidR="00F9571A" w:rsidRPr="0075403E" w:rsidRDefault="00F9571A" w:rsidP="0075403E">
      <w:pPr>
        <w:spacing w:after="0" w:line="240" w:lineRule="auto"/>
        <w:jc w:val="center"/>
        <w:rPr>
          <w:b/>
          <w:sz w:val="32"/>
          <w:szCs w:val="32"/>
          <w:lang w:val="kk-KZ" w:eastAsia="ru-RU"/>
        </w:rPr>
      </w:pPr>
      <w:r w:rsidRPr="0075403E">
        <w:rPr>
          <w:b/>
          <w:sz w:val="32"/>
          <w:szCs w:val="32"/>
          <w:lang w:val="kk-KZ" w:eastAsia="ru-RU"/>
        </w:rPr>
        <w:t xml:space="preserve">ДЕНСАУЛЫҚ САҚТАУ МЕНЕДЖЕРІНІҢ </w:t>
      </w:r>
    </w:p>
    <w:p w:rsidR="0075403E" w:rsidRDefault="00F9571A" w:rsidP="0075403E">
      <w:pPr>
        <w:spacing w:after="0" w:line="240" w:lineRule="auto"/>
        <w:jc w:val="center"/>
        <w:rPr>
          <w:b/>
          <w:sz w:val="32"/>
          <w:szCs w:val="32"/>
          <w:lang w:val="kk-KZ" w:eastAsia="ru-RU"/>
        </w:rPr>
      </w:pPr>
      <w:r w:rsidRPr="0075403E">
        <w:rPr>
          <w:b/>
          <w:sz w:val="32"/>
          <w:szCs w:val="32"/>
          <w:lang w:val="kk-KZ" w:eastAsia="ru-RU"/>
        </w:rPr>
        <w:t>ЛАУАЗЫМДЫҚ НҰСҚАУЛЫҒЫ</w:t>
      </w:r>
    </w:p>
    <w:p w:rsidR="0075403E" w:rsidRDefault="0075403E" w:rsidP="0075403E">
      <w:pPr>
        <w:spacing w:after="0" w:line="240" w:lineRule="auto"/>
        <w:rPr>
          <w:b/>
          <w:sz w:val="32"/>
          <w:szCs w:val="32"/>
          <w:lang w:val="kk-KZ" w:eastAsia="ru-RU"/>
        </w:rPr>
      </w:pPr>
    </w:p>
    <w:p w:rsidR="00647517" w:rsidRDefault="0075403E" w:rsidP="0075403E">
      <w:pPr>
        <w:spacing w:after="0" w:line="240" w:lineRule="auto"/>
        <w:rPr>
          <w:b/>
          <w:sz w:val="28"/>
          <w:szCs w:val="28"/>
          <w:lang w:val="kk-KZ"/>
        </w:rPr>
      </w:pPr>
      <w:r w:rsidRPr="0075403E">
        <w:rPr>
          <w:b/>
          <w:sz w:val="28"/>
          <w:szCs w:val="28"/>
          <w:lang w:val="kk-KZ" w:eastAsia="ru-RU"/>
        </w:rPr>
        <w:t>1.</w:t>
      </w:r>
      <w:r w:rsidR="00444928" w:rsidRPr="0075403E">
        <w:rPr>
          <w:b/>
          <w:sz w:val="28"/>
          <w:szCs w:val="28"/>
          <w:lang w:val="kk-KZ"/>
        </w:rPr>
        <w:t>Ж</w:t>
      </w:r>
      <w:r>
        <w:rPr>
          <w:b/>
          <w:sz w:val="28"/>
          <w:szCs w:val="28"/>
          <w:lang w:val="kk-KZ"/>
        </w:rPr>
        <w:t>алпы ереже</w:t>
      </w:r>
    </w:p>
    <w:p w:rsidR="0075403E" w:rsidRPr="0075403E" w:rsidRDefault="0075403E" w:rsidP="0075403E">
      <w:pPr>
        <w:spacing w:after="0" w:line="240" w:lineRule="auto"/>
        <w:rPr>
          <w:lang w:val="kk-KZ"/>
        </w:rPr>
      </w:pPr>
    </w:p>
    <w:p w:rsidR="00785BB8" w:rsidRPr="0075403E" w:rsidRDefault="00444928" w:rsidP="0075403E">
      <w:pPr>
        <w:pStyle w:val="a3"/>
        <w:numPr>
          <w:ilvl w:val="0"/>
          <w:numId w:val="3"/>
        </w:numPr>
        <w:spacing w:after="0" w:line="240" w:lineRule="auto"/>
        <w:ind w:left="0" w:firstLine="709"/>
        <w:jc w:val="both"/>
        <w:rPr>
          <w:color w:val="000000"/>
          <w:sz w:val="28"/>
          <w:szCs w:val="28"/>
          <w:lang w:val="kk-KZ"/>
        </w:rPr>
      </w:pPr>
      <w:r w:rsidRPr="0075403E">
        <w:rPr>
          <w:sz w:val="28"/>
          <w:szCs w:val="28"/>
          <w:lang w:val="kk-KZ" w:eastAsia="ru-RU"/>
        </w:rPr>
        <w:t>Осы лауазымдық нұсқаулық денсаулық сақтау менеджерінің функционалдық міндеттерін, құқықтар</w:t>
      </w:r>
      <w:r w:rsidR="00785BB8" w:rsidRPr="0075403E">
        <w:rPr>
          <w:sz w:val="28"/>
          <w:szCs w:val="28"/>
          <w:lang w:val="kk-KZ" w:eastAsia="ru-RU"/>
        </w:rPr>
        <w:t>ы мен жауапкершілігін анықтайды.</w:t>
      </w:r>
    </w:p>
    <w:p w:rsidR="00444928" w:rsidRPr="0075403E" w:rsidRDefault="00785BB8" w:rsidP="0075403E">
      <w:pPr>
        <w:pStyle w:val="a3"/>
        <w:numPr>
          <w:ilvl w:val="0"/>
          <w:numId w:val="3"/>
        </w:numPr>
        <w:spacing w:after="0" w:line="240" w:lineRule="auto"/>
        <w:ind w:left="0" w:firstLine="709"/>
        <w:jc w:val="both"/>
        <w:rPr>
          <w:color w:val="000000"/>
          <w:sz w:val="28"/>
          <w:szCs w:val="28"/>
          <w:lang w:val="kk-KZ"/>
        </w:rPr>
      </w:pPr>
      <w:r w:rsidRPr="0075403E">
        <w:rPr>
          <w:color w:val="000000"/>
          <w:sz w:val="28"/>
          <w:szCs w:val="28"/>
          <w:lang w:val="kk-KZ"/>
        </w:rPr>
        <w:t>Денсаулық сақтау менеджері лауазымына «Денсаулық сақтау» даярлау бағыты бойынша жоғары білімі, тиісті мамандық бойынша денсаулық сақтау саласындағы маман сертификаты, «Денсаулық сақтау менеджменті» («Қоғамдық денсаулық сақтау») мамандығы бойынша сертификаттау курсын бітіргені туралы куәлігі бар адам тағайындалады.</w:t>
      </w:r>
    </w:p>
    <w:p w:rsidR="00C80464" w:rsidRPr="0075403E" w:rsidRDefault="00313F6E" w:rsidP="0075403E">
      <w:pPr>
        <w:pStyle w:val="a3"/>
        <w:numPr>
          <w:ilvl w:val="0"/>
          <w:numId w:val="3"/>
        </w:numPr>
        <w:spacing w:after="0" w:line="240" w:lineRule="auto"/>
        <w:ind w:left="0" w:firstLine="709"/>
        <w:jc w:val="both"/>
        <w:rPr>
          <w:sz w:val="28"/>
          <w:szCs w:val="28"/>
          <w:lang w:val="kk-KZ" w:eastAsia="ru-RU"/>
        </w:rPr>
      </w:pPr>
      <w:r w:rsidRPr="0075403E">
        <w:rPr>
          <w:sz w:val="28"/>
          <w:szCs w:val="28"/>
          <w:lang w:val="kk-KZ" w:eastAsia="ru-RU"/>
        </w:rPr>
        <w:t xml:space="preserve"> </w:t>
      </w:r>
      <w:r w:rsidR="00C80464" w:rsidRPr="0075403E">
        <w:rPr>
          <w:sz w:val="28"/>
          <w:szCs w:val="28"/>
          <w:lang w:val="kk-KZ" w:eastAsia="ru-RU"/>
        </w:rPr>
        <w:t xml:space="preserve">Денсаулық сақтау менеджерін заңнамада белгіленген тәртіппен </w:t>
      </w:r>
      <w:r w:rsidR="00E55417" w:rsidRPr="0075403E">
        <w:rPr>
          <w:sz w:val="28"/>
          <w:szCs w:val="28"/>
          <w:lang w:val="kk-KZ" w:eastAsia="ru-RU"/>
        </w:rPr>
        <w:t xml:space="preserve">Астана қаласы  әкімдігінің  </w:t>
      </w:r>
      <w:r w:rsidRPr="0075403E">
        <w:rPr>
          <w:sz w:val="28"/>
          <w:szCs w:val="28"/>
          <w:lang w:val="kk-KZ" w:eastAsia="ru-RU"/>
        </w:rPr>
        <w:t xml:space="preserve">ШЖҚ </w:t>
      </w:r>
      <w:r w:rsidR="007C3EA3" w:rsidRPr="0075403E">
        <w:rPr>
          <w:sz w:val="28"/>
          <w:szCs w:val="28"/>
          <w:lang w:val="kk-KZ" w:eastAsia="ru-RU"/>
        </w:rPr>
        <w:t>«Көпсалалы медицина орталығы</w:t>
      </w:r>
      <w:r w:rsidR="00C80464" w:rsidRPr="0075403E">
        <w:rPr>
          <w:sz w:val="28"/>
          <w:szCs w:val="28"/>
          <w:lang w:val="kk-KZ" w:eastAsia="ru-RU"/>
        </w:rPr>
        <w:t xml:space="preserve">» </w:t>
      </w:r>
      <w:r w:rsidRPr="0075403E">
        <w:rPr>
          <w:sz w:val="28"/>
          <w:szCs w:val="28"/>
          <w:lang w:val="kk-KZ" w:eastAsia="ru-RU"/>
        </w:rPr>
        <w:t>МК</w:t>
      </w:r>
      <w:r w:rsidR="007C3EA3" w:rsidRPr="0075403E">
        <w:rPr>
          <w:sz w:val="28"/>
          <w:szCs w:val="28"/>
          <w:lang w:val="kk-KZ" w:eastAsia="ru-RU"/>
        </w:rPr>
        <w:t>К</w:t>
      </w:r>
      <w:r w:rsidRPr="0075403E">
        <w:rPr>
          <w:sz w:val="28"/>
          <w:szCs w:val="28"/>
          <w:lang w:val="kk-KZ" w:eastAsia="ru-RU"/>
        </w:rPr>
        <w:t xml:space="preserve"> </w:t>
      </w:r>
      <w:r w:rsidR="001A68A0" w:rsidRPr="0075403E">
        <w:rPr>
          <w:sz w:val="28"/>
          <w:szCs w:val="28"/>
          <w:lang w:val="kk-KZ" w:eastAsia="ru-RU"/>
        </w:rPr>
        <w:t>(бұдан әрі – О</w:t>
      </w:r>
      <w:r w:rsidR="00C80464" w:rsidRPr="0075403E">
        <w:rPr>
          <w:sz w:val="28"/>
          <w:szCs w:val="28"/>
          <w:lang w:val="kk-KZ" w:eastAsia="ru-RU"/>
        </w:rPr>
        <w:t>рталық) директоры лауазымға тағайындайды және қызметтен босатады.</w:t>
      </w:r>
    </w:p>
    <w:p w:rsidR="00313F6E" w:rsidRPr="0075403E" w:rsidRDefault="00313F6E" w:rsidP="0075403E">
      <w:pPr>
        <w:pStyle w:val="a3"/>
        <w:numPr>
          <w:ilvl w:val="0"/>
          <w:numId w:val="3"/>
        </w:numPr>
        <w:spacing w:after="0" w:line="240" w:lineRule="auto"/>
        <w:ind w:left="0" w:firstLine="709"/>
        <w:jc w:val="both"/>
        <w:rPr>
          <w:sz w:val="28"/>
          <w:szCs w:val="28"/>
          <w:lang w:val="kk-KZ" w:eastAsia="ru-RU"/>
        </w:rPr>
      </w:pPr>
      <w:r w:rsidRPr="0075403E">
        <w:rPr>
          <w:sz w:val="28"/>
          <w:szCs w:val="28"/>
          <w:lang w:val="kk-KZ" w:eastAsia="ru-RU"/>
        </w:rPr>
        <w:t xml:space="preserve">Денсаулық сақтау менеджері сапа менеджменті </w:t>
      </w:r>
      <w:r w:rsidR="00DF07CE" w:rsidRPr="0075403E">
        <w:rPr>
          <w:sz w:val="28"/>
          <w:szCs w:val="28"/>
          <w:lang w:val="kk-KZ" w:eastAsia="ru-RU"/>
        </w:rPr>
        <w:t>бөлімінің жетекшісіне</w:t>
      </w:r>
      <w:r w:rsidRPr="0075403E">
        <w:rPr>
          <w:sz w:val="28"/>
          <w:szCs w:val="28"/>
          <w:lang w:val="kk-KZ" w:eastAsia="ru-RU"/>
        </w:rPr>
        <w:t xml:space="preserve"> </w:t>
      </w:r>
      <w:r w:rsidR="00DF07CE" w:rsidRPr="0075403E">
        <w:rPr>
          <w:sz w:val="28"/>
          <w:szCs w:val="28"/>
          <w:lang w:val="kk-KZ" w:eastAsia="ru-RU"/>
        </w:rPr>
        <w:t xml:space="preserve">тікелей </w:t>
      </w:r>
      <w:r w:rsidRPr="0075403E">
        <w:rPr>
          <w:sz w:val="28"/>
          <w:szCs w:val="28"/>
          <w:lang w:val="kk-KZ" w:eastAsia="ru-RU"/>
        </w:rPr>
        <w:t>б</w:t>
      </w:r>
      <w:r w:rsidR="00DF07CE" w:rsidRPr="0075403E">
        <w:rPr>
          <w:sz w:val="28"/>
          <w:szCs w:val="28"/>
          <w:lang w:val="kk-KZ" w:eastAsia="ru-RU"/>
        </w:rPr>
        <w:t>ағынады</w:t>
      </w:r>
      <w:r w:rsidR="00925F8C" w:rsidRPr="0075403E">
        <w:rPr>
          <w:sz w:val="28"/>
          <w:szCs w:val="28"/>
          <w:lang w:val="kk-KZ" w:eastAsia="ru-RU"/>
        </w:rPr>
        <w:t>. Ж</w:t>
      </w:r>
      <w:r w:rsidRPr="0075403E">
        <w:rPr>
          <w:sz w:val="28"/>
          <w:szCs w:val="28"/>
          <w:lang w:val="kk-KZ" w:eastAsia="ru-RU"/>
        </w:rPr>
        <w:t xml:space="preserve">оғары тұрған лауазымды тұлғалардың </w:t>
      </w:r>
      <w:r w:rsidR="00925F8C" w:rsidRPr="0075403E">
        <w:rPr>
          <w:sz w:val="28"/>
          <w:szCs w:val="28"/>
          <w:lang w:val="kk-KZ" w:eastAsia="ru-RU"/>
        </w:rPr>
        <w:t>б</w:t>
      </w:r>
      <w:r w:rsidRPr="0075403E">
        <w:rPr>
          <w:sz w:val="28"/>
          <w:szCs w:val="28"/>
          <w:lang w:val="kk-KZ" w:eastAsia="ru-RU"/>
        </w:rPr>
        <w:t>ұ</w:t>
      </w:r>
      <w:r w:rsidR="00925F8C" w:rsidRPr="0075403E">
        <w:rPr>
          <w:sz w:val="28"/>
          <w:szCs w:val="28"/>
          <w:lang w:val="kk-KZ" w:eastAsia="ru-RU"/>
        </w:rPr>
        <w:t>йрықт</w:t>
      </w:r>
      <w:r w:rsidR="001A68A0" w:rsidRPr="0075403E">
        <w:rPr>
          <w:sz w:val="28"/>
          <w:szCs w:val="28"/>
          <w:lang w:val="kk-KZ" w:eastAsia="ru-RU"/>
        </w:rPr>
        <w:t>арын орындайды</w:t>
      </w:r>
      <w:r w:rsidRPr="0075403E">
        <w:rPr>
          <w:sz w:val="28"/>
          <w:szCs w:val="28"/>
          <w:lang w:val="kk-KZ" w:eastAsia="ru-RU"/>
        </w:rPr>
        <w:t>.</w:t>
      </w:r>
    </w:p>
    <w:p w:rsidR="00412336" w:rsidRPr="0075403E" w:rsidRDefault="00412336" w:rsidP="0075403E">
      <w:pPr>
        <w:pStyle w:val="a3"/>
        <w:numPr>
          <w:ilvl w:val="0"/>
          <w:numId w:val="3"/>
        </w:numPr>
        <w:spacing w:after="0" w:line="240" w:lineRule="auto"/>
        <w:ind w:left="0" w:firstLine="709"/>
        <w:jc w:val="both"/>
        <w:rPr>
          <w:sz w:val="28"/>
          <w:szCs w:val="28"/>
          <w:lang w:val="kk-KZ" w:eastAsia="ru-RU"/>
        </w:rPr>
      </w:pPr>
      <w:r w:rsidRPr="0075403E">
        <w:rPr>
          <w:sz w:val="28"/>
          <w:szCs w:val="28"/>
          <w:lang w:val="kk-KZ" w:eastAsia="ru-RU"/>
        </w:rPr>
        <w:t>Денсаулық сақтау менеджері өз қызметін мыналарға сәйкес жүзеге асырады:</w:t>
      </w:r>
    </w:p>
    <w:p w:rsidR="00412336" w:rsidRPr="0075403E" w:rsidRDefault="00412336" w:rsidP="0075403E">
      <w:pPr>
        <w:pStyle w:val="a3"/>
        <w:numPr>
          <w:ilvl w:val="0"/>
          <w:numId w:val="2"/>
        </w:numPr>
        <w:spacing w:after="0" w:line="240" w:lineRule="auto"/>
        <w:ind w:left="0" w:firstLine="709"/>
        <w:jc w:val="both"/>
        <w:rPr>
          <w:sz w:val="28"/>
          <w:szCs w:val="28"/>
          <w:lang w:val="kk-KZ" w:eastAsia="ru-RU"/>
        </w:rPr>
      </w:pPr>
      <w:r w:rsidRPr="0075403E">
        <w:rPr>
          <w:sz w:val="28"/>
          <w:szCs w:val="28"/>
          <w:lang w:val="kk-KZ" w:eastAsia="ru-RU"/>
        </w:rPr>
        <w:t>денсаулық сақтау саласындағы қатынастарды реттейтін нормативтік құқықтық актілерді, Қазақстан Республикасының қолданыстағы заңнамасын;</w:t>
      </w:r>
    </w:p>
    <w:p w:rsidR="0069744E" w:rsidRPr="0075403E" w:rsidRDefault="0069744E" w:rsidP="0075403E">
      <w:pPr>
        <w:pStyle w:val="a3"/>
        <w:numPr>
          <w:ilvl w:val="0"/>
          <w:numId w:val="2"/>
        </w:numPr>
        <w:spacing w:after="0" w:line="240" w:lineRule="auto"/>
        <w:ind w:left="0" w:firstLine="709"/>
        <w:jc w:val="both"/>
        <w:rPr>
          <w:sz w:val="28"/>
          <w:szCs w:val="28"/>
          <w:lang w:val="kk-KZ" w:eastAsia="ru-RU"/>
        </w:rPr>
      </w:pPr>
      <w:r w:rsidRPr="0075403E">
        <w:rPr>
          <w:sz w:val="28"/>
          <w:szCs w:val="28"/>
          <w:lang w:val="kk-KZ" w:eastAsia="ru-RU"/>
        </w:rPr>
        <w:t>Денсаул</w:t>
      </w:r>
      <w:r w:rsidR="00E55417" w:rsidRPr="0075403E">
        <w:rPr>
          <w:sz w:val="28"/>
          <w:szCs w:val="28"/>
          <w:lang w:val="kk-KZ" w:eastAsia="ru-RU"/>
        </w:rPr>
        <w:t>ық сақтау министрлігінің, Астана</w:t>
      </w:r>
      <w:r w:rsidRPr="0075403E">
        <w:rPr>
          <w:sz w:val="28"/>
          <w:szCs w:val="28"/>
          <w:lang w:val="kk-KZ" w:eastAsia="ru-RU"/>
        </w:rPr>
        <w:t xml:space="preserve"> қаласы Денсаулық сақтау басқармасының бұйрықтары, орталық директорының нұсқаулары</w:t>
      </w:r>
      <w:r w:rsidR="001A68A0" w:rsidRPr="0075403E">
        <w:rPr>
          <w:sz w:val="28"/>
          <w:szCs w:val="28"/>
          <w:lang w:val="kk-KZ" w:eastAsia="ru-RU"/>
        </w:rPr>
        <w:t>н</w:t>
      </w:r>
      <w:r w:rsidRPr="0075403E">
        <w:rPr>
          <w:sz w:val="28"/>
          <w:szCs w:val="28"/>
          <w:lang w:val="kk-KZ" w:eastAsia="ru-RU"/>
        </w:rPr>
        <w:t>;</w:t>
      </w:r>
    </w:p>
    <w:p w:rsidR="0069744E" w:rsidRPr="0075403E" w:rsidRDefault="0069744E" w:rsidP="0075403E">
      <w:pPr>
        <w:pStyle w:val="a3"/>
        <w:numPr>
          <w:ilvl w:val="0"/>
          <w:numId w:val="2"/>
        </w:numPr>
        <w:spacing w:after="0" w:line="240" w:lineRule="auto"/>
        <w:ind w:left="0" w:firstLine="709"/>
        <w:jc w:val="both"/>
        <w:rPr>
          <w:sz w:val="28"/>
          <w:szCs w:val="28"/>
          <w:lang w:val="kk-KZ" w:eastAsia="ru-RU"/>
        </w:rPr>
      </w:pPr>
      <w:r w:rsidRPr="0075403E">
        <w:rPr>
          <w:sz w:val="28"/>
          <w:szCs w:val="28"/>
          <w:lang w:val="kk-KZ" w:eastAsia="ru-RU"/>
        </w:rPr>
        <w:t>ішкі еңбек тәртібі, орталықтың ішкі құжатта</w:t>
      </w:r>
      <w:r w:rsidR="001A68A0" w:rsidRPr="0075403E">
        <w:rPr>
          <w:sz w:val="28"/>
          <w:szCs w:val="28"/>
          <w:lang w:val="kk-KZ" w:eastAsia="ru-RU"/>
        </w:rPr>
        <w:t>ры және осы лауазымдық нұсқаулығын</w:t>
      </w:r>
      <w:r w:rsidRPr="0075403E">
        <w:rPr>
          <w:sz w:val="28"/>
          <w:szCs w:val="28"/>
          <w:lang w:val="kk-KZ" w:eastAsia="ru-RU"/>
        </w:rPr>
        <w:t>.</w:t>
      </w:r>
    </w:p>
    <w:p w:rsidR="00785BB8" w:rsidRPr="0075403E" w:rsidRDefault="00785BB8" w:rsidP="0075403E">
      <w:pPr>
        <w:pStyle w:val="a3"/>
        <w:numPr>
          <w:ilvl w:val="0"/>
          <w:numId w:val="3"/>
        </w:numPr>
        <w:spacing w:after="0" w:line="240" w:lineRule="auto"/>
        <w:ind w:left="0" w:firstLine="709"/>
        <w:rPr>
          <w:sz w:val="28"/>
          <w:szCs w:val="28"/>
        </w:rPr>
      </w:pPr>
      <w:r w:rsidRPr="0075403E">
        <w:rPr>
          <w:sz w:val="28"/>
          <w:szCs w:val="28"/>
          <w:lang w:val="ru-RU"/>
        </w:rPr>
        <w:t>Б</w:t>
      </w:r>
      <w:r w:rsidRPr="0075403E">
        <w:rPr>
          <w:sz w:val="28"/>
          <w:szCs w:val="28"/>
        </w:rPr>
        <w:t>ілуі керек</w:t>
      </w:r>
      <w:r w:rsidRPr="0075403E">
        <w:rPr>
          <w:sz w:val="28"/>
          <w:szCs w:val="28"/>
          <w:lang w:val="ru-RU"/>
        </w:rPr>
        <w:t>:</w:t>
      </w:r>
    </w:p>
    <w:p w:rsidR="00785BB8" w:rsidRPr="0075403E" w:rsidRDefault="00785BB8" w:rsidP="0075403E">
      <w:pPr>
        <w:pStyle w:val="pc"/>
        <w:numPr>
          <w:ilvl w:val="0"/>
          <w:numId w:val="5"/>
        </w:numPr>
        <w:shd w:val="clear" w:color="auto" w:fill="FFFFFF"/>
        <w:spacing w:before="0" w:beforeAutospacing="0" w:after="0" w:afterAutospacing="0"/>
        <w:ind w:left="0" w:firstLine="709"/>
        <w:jc w:val="both"/>
        <w:textAlignment w:val="baseline"/>
        <w:rPr>
          <w:rStyle w:val="s3"/>
          <w:i/>
          <w:sz w:val="28"/>
          <w:szCs w:val="28"/>
          <w:lang w:val="en-US"/>
        </w:rPr>
      </w:pPr>
      <w:r w:rsidRPr="0075403E">
        <w:rPr>
          <w:rStyle w:val="s1"/>
          <w:sz w:val="28"/>
          <w:szCs w:val="28"/>
          <w:lang w:val="kk-KZ"/>
        </w:rPr>
        <w:t xml:space="preserve">Қазақстан Республикасының Конституциясы </w:t>
      </w:r>
      <w:r w:rsidRPr="0075403E">
        <w:rPr>
          <w:rStyle w:val="s3"/>
          <w:iCs/>
          <w:sz w:val="28"/>
          <w:szCs w:val="28"/>
          <w:lang w:val="en-US"/>
        </w:rPr>
        <w:t xml:space="preserve">1995 </w:t>
      </w:r>
      <w:r w:rsidRPr="0075403E">
        <w:rPr>
          <w:rStyle w:val="s3"/>
          <w:iCs/>
          <w:sz w:val="28"/>
          <w:szCs w:val="28"/>
        </w:rPr>
        <w:t>жылғы</w:t>
      </w:r>
      <w:r w:rsidRPr="0075403E">
        <w:rPr>
          <w:rStyle w:val="s3"/>
          <w:iCs/>
          <w:sz w:val="28"/>
          <w:szCs w:val="28"/>
          <w:lang w:val="en-US"/>
        </w:rPr>
        <w:t xml:space="preserve"> 30 </w:t>
      </w:r>
      <w:r w:rsidRPr="0075403E">
        <w:rPr>
          <w:rStyle w:val="s3"/>
          <w:iCs/>
          <w:sz w:val="28"/>
          <w:szCs w:val="28"/>
        </w:rPr>
        <w:t>тамыз</w:t>
      </w:r>
      <w:r w:rsidRPr="0075403E">
        <w:rPr>
          <w:rStyle w:val="s3"/>
          <w:iCs/>
          <w:sz w:val="28"/>
          <w:szCs w:val="28"/>
          <w:lang w:val="kk-KZ"/>
        </w:rPr>
        <w:t>дағы</w:t>
      </w:r>
      <w:r w:rsidRPr="0075403E">
        <w:rPr>
          <w:rStyle w:val="s3"/>
          <w:i/>
          <w:iCs/>
          <w:color w:val="FF0000"/>
          <w:sz w:val="28"/>
          <w:szCs w:val="28"/>
          <w:lang w:val="en-US"/>
        </w:rPr>
        <w:t xml:space="preserve"> </w:t>
      </w:r>
      <w:r w:rsidRPr="0075403E">
        <w:rPr>
          <w:rStyle w:val="s3"/>
          <w:i/>
          <w:iCs/>
          <w:sz w:val="28"/>
          <w:szCs w:val="28"/>
          <w:lang w:val="en-US"/>
        </w:rPr>
        <w:t>(2022.08.0</w:t>
      </w:r>
      <w:r w:rsidRPr="0075403E">
        <w:rPr>
          <w:rStyle w:val="s3"/>
          <w:i/>
          <w:iCs/>
          <w:sz w:val="28"/>
          <w:szCs w:val="28"/>
          <w:lang w:val="kk-KZ"/>
        </w:rPr>
        <w:t>6</w:t>
      </w:r>
      <w:r w:rsidRPr="0075403E">
        <w:rPr>
          <w:rStyle w:val="s3"/>
          <w:i/>
          <w:iCs/>
          <w:sz w:val="28"/>
          <w:szCs w:val="28"/>
          <w:lang w:val="en-US"/>
        </w:rPr>
        <w:t xml:space="preserve">. </w:t>
      </w:r>
      <w:r w:rsidRPr="0075403E">
        <w:rPr>
          <w:rStyle w:val="s3"/>
          <w:i/>
          <w:iCs/>
          <w:sz w:val="28"/>
          <w:szCs w:val="28"/>
        </w:rPr>
        <w:t>берілген</w:t>
      </w:r>
      <w:r w:rsidRPr="0075403E">
        <w:rPr>
          <w:rStyle w:val="s3"/>
          <w:i/>
          <w:iCs/>
          <w:sz w:val="28"/>
          <w:szCs w:val="28"/>
          <w:lang w:val="en-US"/>
        </w:rPr>
        <w:t> </w:t>
      </w:r>
      <w:r w:rsidRPr="0075403E">
        <w:rPr>
          <w:rStyle w:val="s3"/>
          <w:i/>
          <w:iCs/>
          <w:sz w:val="28"/>
          <w:szCs w:val="28"/>
          <w:lang w:val="kk-KZ"/>
        </w:rPr>
        <w:t xml:space="preserve"> </w:t>
      </w:r>
      <w:hyperlink r:id="rId7" w:tooltip="Қазақстан Республикасының Конституциясы 1995 жылғы 30 тамыз (2022.19.09. берілген өзгерістер мен толықтыруларымен)" w:history="1">
        <w:r w:rsidRPr="0075403E">
          <w:rPr>
            <w:rStyle w:val="ac"/>
            <w:i/>
            <w:sz w:val="28"/>
            <w:szCs w:val="28"/>
          </w:rPr>
          <w:t>өзгерістер</w:t>
        </w:r>
        <w:r w:rsidRPr="0075403E">
          <w:rPr>
            <w:rStyle w:val="ac"/>
            <w:i/>
            <w:sz w:val="28"/>
            <w:szCs w:val="28"/>
            <w:lang w:val="en-US"/>
          </w:rPr>
          <w:t xml:space="preserve"> </w:t>
        </w:r>
        <w:r w:rsidRPr="0075403E">
          <w:rPr>
            <w:rStyle w:val="ac"/>
            <w:i/>
            <w:sz w:val="28"/>
            <w:szCs w:val="28"/>
          </w:rPr>
          <w:t>мен</w:t>
        </w:r>
        <w:r w:rsidRPr="0075403E">
          <w:rPr>
            <w:rStyle w:val="ac"/>
            <w:i/>
            <w:sz w:val="28"/>
            <w:szCs w:val="28"/>
            <w:lang w:val="en-US"/>
          </w:rPr>
          <w:t xml:space="preserve"> </w:t>
        </w:r>
        <w:r w:rsidRPr="0075403E">
          <w:rPr>
            <w:rStyle w:val="ac"/>
            <w:i/>
            <w:sz w:val="28"/>
            <w:szCs w:val="28"/>
          </w:rPr>
          <w:t>толықтыруларымен</w:t>
        </w:r>
      </w:hyperlink>
      <w:r w:rsidRPr="0075403E">
        <w:rPr>
          <w:rStyle w:val="s3"/>
          <w:i/>
          <w:iCs/>
          <w:sz w:val="28"/>
          <w:szCs w:val="28"/>
          <w:lang w:val="en-US"/>
        </w:rPr>
        <w:t>);</w:t>
      </w:r>
    </w:p>
    <w:p w:rsidR="00785BB8" w:rsidRPr="0075403E" w:rsidRDefault="00785BB8" w:rsidP="0075403E">
      <w:pPr>
        <w:pStyle w:val="pc"/>
        <w:numPr>
          <w:ilvl w:val="0"/>
          <w:numId w:val="5"/>
        </w:numPr>
        <w:shd w:val="clear" w:color="auto" w:fill="FFFFFF"/>
        <w:spacing w:before="0" w:beforeAutospacing="0" w:after="0" w:afterAutospacing="0"/>
        <w:ind w:left="0" w:firstLine="709"/>
        <w:jc w:val="both"/>
        <w:textAlignment w:val="baseline"/>
        <w:rPr>
          <w:sz w:val="28"/>
          <w:szCs w:val="28"/>
          <w:lang w:val="en-US"/>
        </w:rPr>
      </w:pPr>
      <w:r w:rsidRPr="0075403E">
        <w:rPr>
          <w:rStyle w:val="s1"/>
          <w:sz w:val="28"/>
          <w:szCs w:val="28"/>
          <w:lang w:val="kk-KZ"/>
        </w:rPr>
        <w:t xml:space="preserve">Қазақстан Республикасының еңбек кодексі </w:t>
      </w:r>
      <w:r w:rsidRPr="0075403E">
        <w:rPr>
          <w:rStyle w:val="s1"/>
          <w:caps/>
          <w:sz w:val="28"/>
          <w:szCs w:val="28"/>
          <w:lang w:val="en-US"/>
        </w:rPr>
        <w:t xml:space="preserve">2015 </w:t>
      </w:r>
      <w:r w:rsidRPr="0075403E">
        <w:rPr>
          <w:rStyle w:val="s3"/>
          <w:iCs/>
          <w:sz w:val="28"/>
          <w:szCs w:val="28"/>
        </w:rPr>
        <w:t>жылғы</w:t>
      </w:r>
      <w:r w:rsidRPr="0075403E">
        <w:rPr>
          <w:rStyle w:val="s3"/>
          <w:iCs/>
          <w:sz w:val="28"/>
          <w:szCs w:val="28"/>
          <w:lang w:val="en-US"/>
        </w:rPr>
        <w:t xml:space="preserve"> 23 </w:t>
      </w:r>
      <w:r w:rsidRPr="0075403E">
        <w:rPr>
          <w:rStyle w:val="s3"/>
          <w:iCs/>
          <w:sz w:val="28"/>
          <w:szCs w:val="28"/>
          <w:lang w:val="kk-KZ"/>
        </w:rPr>
        <w:t>қарашаның</w:t>
      </w:r>
      <w:r w:rsidRPr="0075403E">
        <w:rPr>
          <w:color w:val="000000"/>
          <w:sz w:val="28"/>
          <w:szCs w:val="28"/>
          <w:lang w:val="kk-KZ"/>
        </w:rPr>
        <w:t xml:space="preserve"> </w:t>
      </w:r>
      <w:r w:rsidRPr="0075403E">
        <w:rPr>
          <w:rStyle w:val="s3"/>
          <w:i/>
          <w:iCs/>
          <w:sz w:val="28"/>
          <w:szCs w:val="28"/>
          <w:lang w:val="en-US"/>
        </w:rPr>
        <w:t>(2022.</w:t>
      </w:r>
      <w:r w:rsidRPr="0075403E">
        <w:rPr>
          <w:rStyle w:val="s3"/>
          <w:i/>
          <w:iCs/>
          <w:sz w:val="28"/>
          <w:szCs w:val="28"/>
          <w:lang w:val="kk-KZ"/>
        </w:rPr>
        <w:t>04</w:t>
      </w:r>
      <w:r w:rsidRPr="0075403E">
        <w:rPr>
          <w:rStyle w:val="s3"/>
          <w:i/>
          <w:iCs/>
          <w:sz w:val="28"/>
          <w:szCs w:val="28"/>
          <w:lang w:val="en-US"/>
        </w:rPr>
        <w:t>.</w:t>
      </w:r>
      <w:r w:rsidRPr="0075403E">
        <w:rPr>
          <w:rStyle w:val="s3"/>
          <w:i/>
          <w:iCs/>
          <w:sz w:val="28"/>
          <w:szCs w:val="28"/>
          <w:lang w:val="kk-KZ"/>
        </w:rPr>
        <w:t>07</w:t>
      </w:r>
      <w:r w:rsidRPr="0075403E">
        <w:rPr>
          <w:rStyle w:val="s3"/>
          <w:i/>
          <w:iCs/>
          <w:sz w:val="28"/>
          <w:szCs w:val="28"/>
          <w:lang w:val="en-US"/>
        </w:rPr>
        <w:t xml:space="preserve">. </w:t>
      </w:r>
      <w:r w:rsidRPr="0075403E">
        <w:rPr>
          <w:rStyle w:val="s3"/>
          <w:i/>
          <w:iCs/>
          <w:sz w:val="28"/>
          <w:szCs w:val="28"/>
        </w:rPr>
        <w:t>берілген</w:t>
      </w:r>
      <w:r w:rsidRPr="0075403E">
        <w:rPr>
          <w:rStyle w:val="s3"/>
          <w:i/>
          <w:iCs/>
          <w:sz w:val="28"/>
          <w:szCs w:val="28"/>
          <w:lang w:val="kk-KZ"/>
        </w:rPr>
        <w:t xml:space="preserve"> </w:t>
      </w:r>
      <w:r w:rsidRPr="0075403E">
        <w:rPr>
          <w:rStyle w:val="s3"/>
          <w:i/>
          <w:iCs/>
          <w:sz w:val="28"/>
          <w:szCs w:val="28"/>
          <w:lang w:val="en-US"/>
        </w:rPr>
        <w:t> </w:t>
      </w:r>
      <w:hyperlink r:id="rId8" w:tooltip="Қазақстан Республикасының 2015 жылғы 23 қарашадағы № 414-V Еңбек Кодексі (2022.18.11. берілген өзгерістер мен толықтырулармен)" w:history="1">
        <w:r w:rsidRPr="0075403E">
          <w:rPr>
            <w:rStyle w:val="ac"/>
            <w:i/>
            <w:sz w:val="28"/>
            <w:szCs w:val="28"/>
          </w:rPr>
          <w:t>өзгерістер</w:t>
        </w:r>
        <w:r w:rsidRPr="0075403E">
          <w:rPr>
            <w:rStyle w:val="ac"/>
            <w:i/>
            <w:sz w:val="28"/>
            <w:szCs w:val="28"/>
            <w:lang w:val="en-US"/>
          </w:rPr>
          <w:t xml:space="preserve"> </w:t>
        </w:r>
        <w:r w:rsidRPr="0075403E">
          <w:rPr>
            <w:rStyle w:val="ac"/>
            <w:i/>
            <w:sz w:val="28"/>
            <w:szCs w:val="28"/>
          </w:rPr>
          <w:t>мен</w:t>
        </w:r>
        <w:r w:rsidRPr="0075403E">
          <w:rPr>
            <w:rStyle w:val="ac"/>
            <w:i/>
            <w:sz w:val="28"/>
            <w:szCs w:val="28"/>
            <w:lang w:val="en-US"/>
          </w:rPr>
          <w:t xml:space="preserve"> </w:t>
        </w:r>
        <w:r w:rsidRPr="0075403E">
          <w:rPr>
            <w:rStyle w:val="ac"/>
            <w:i/>
            <w:sz w:val="28"/>
            <w:szCs w:val="28"/>
          </w:rPr>
          <w:t>толықтырулармен</w:t>
        </w:r>
      </w:hyperlink>
      <w:r w:rsidRPr="0075403E">
        <w:rPr>
          <w:rStyle w:val="s3"/>
          <w:i/>
          <w:iCs/>
          <w:sz w:val="28"/>
          <w:szCs w:val="28"/>
          <w:lang w:val="en-US"/>
        </w:rPr>
        <w:t>);</w:t>
      </w:r>
    </w:p>
    <w:p w:rsidR="00785BB8" w:rsidRPr="0075403E" w:rsidRDefault="00785BB8" w:rsidP="0075403E">
      <w:pPr>
        <w:pStyle w:val="pc"/>
        <w:numPr>
          <w:ilvl w:val="0"/>
          <w:numId w:val="5"/>
        </w:numPr>
        <w:shd w:val="clear" w:color="auto" w:fill="FFFFFF"/>
        <w:spacing w:before="0" w:beforeAutospacing="0" w:after="0" w:afterAutospacing="0"/>
        <w:ind w:left="0" w:firstLine="709"/>
        <w:jc w:val="both"/>
        <w:textAlignment w:val="baseline"/>
        <w:rPr>
          <w:sz w:val="28"/>
          <w:szCs w:val="28"/>
          <w:lang w:val="en-US"/>
        </w:rPr>
      </w:pPr>
      <w:r w:rsidRPr="0075403E">
        <w:rPr>
          <w:rStyle w:val="s1"/>
          <w:sz w:val="28"/>
          <w:szCs w:val="28"/>
          <w:lang w:val="kk-KZ"/>
        </w:rPr>
        <w:t xml:space="preserve">Қазақстан Республикасының кодексі </w:t>
      </w:r>
      <w:r w:rsidRPr="0075403E">
        <w:rPr>
          <w:rStyle w:val="s1"/>
          <w:caps/>
          <w:sz w:val="28"/>
          <w:szCs w:val="28"/>
        </w:rPr>
        <w:t>20</w:t>
      </w:r>
      <w:r w:rsidRPr="0075403E">
        <w:rPr>
          <w:rStyle w:val="s1"/>
          <w:caps/>
          <w:sz w:val="28"/>
          <w:szCs w:val="28"/>
          <w:lang w:val="kk-KZ"/>
        </w:rPr>
        <w:t>20</w:t>
      </w:r>
      <w:r w:rsidRPr="0075403E">
        <w:rPr>
          <w:rStyle w:val="s1"/>
          <w:caps/>
          <w:sz w:val="28"/>
          <w:szCs w:val="28"/>
        </w:rPr>
        <w:t xml:space="preserve"> </w:t>
      </w:r>
      <w:r w:rsidRPr="0075403E">
        <w:rPr>
          <w:rStyle w:val="s3"/>
          <w:iCs/>
          <w:sz w:val="28"/>
          <w:szCs w:val="28"/>
        </w:rPr>
        <w:t>жылғы</w:t>
      </w:r>
      <w:r w:rsidRPr="0075403E">
        <w:rPr>
          <w:rStyle w:val="s3"/>
          <w:iCs/>
          <w:sz w:val="28"/>
          <w:szCs w:val="28"/>
          <w:lang w:val="en-US"/>
        </w:rPr>
        <w:t xml:space="preserve"> </w:t>
      </w:r>
      <w:r w:rsidRPr="0075403E">
        <w:rPr>
          <w:rStyle w:val="s3"/>
          <w:iCs/>
          <w:sz w:val="28"/>
          <w:szCs w:val="28"/>
          <w:lang w:val="kk-KZ"/>
        </w:rPr>
        <w:t>7 шілдедегі</w:t>
      </w:r>
    </w:p>
    <w:p w:rsidR="00785BB8" w:rsidRPr="0075403E" w:rsidRDefault="00785BB8" w:rsidP="0075403E">
      <w:pPr>
        <w:pStyle w:val="pc"/>
        <w:shd w:val="clear" w:color="auto" w:fill="FFFFFF"/>
        <w:spacing w:before="0" w:beforeAutospacing="0" w:after="0" w:afterAutospacing="0"/>
        <w:ind w:firstLine="709"/>
        <w:jc w:val="both"/>
        <w:textAlignment w:val="baseline"/>
        <w:rPr>
          <w:i/>
          <w:sz w:val="28"/>
          <w:szCs w:val="28"/>
          <w:lang w:val="en-US"/>
        </w:rPr>
      </w:pPr>
      <w:r w:rsidRPr="0075403E">
        <w:rPr>
          <w:rStyle w:val="s1"/>
          <w:sz w:val="28"/>
          <w:szCs w:val="28"/>
          <w:lang w:val="en-US"/>
        </w:rPr>
        <w:lastRenderedPageBreak/>
        <w:t>«</w:t>
      </w:r>
      <w:r w:rsidRPr="0075403E">
        <w:rPr>
          <w:rStyle w:val="s1"/>
          <w:sz w:val="28"/>
          <w:szCs w:val="28"/>
        </w:rPr>
        <w:t>Халық</w:t>
      </w:r>
      <w:r w:rsidRPr="0075403E">
        <w:rPr>
          <w:rStyle w:val="s1"/>
          <w:sz w:val="28"/>
          <w:szCs w:val="28"/>
          <w:lang w:val="en-US"/>
        </w:rPr>
        <w:t xml:space="preserve"> </w:t>
      </w:r>
      <w:r w:rsidRPr="0075403E">
        <w:rPr>
          <w:rStyle w:val="s1"/>
          <w:sz w:val="28"/>
          <w:szCs w:val="28"/>
        </w:rPr>
        <w:t>денсаулығы</w:t>
      </w:r>
      <w:r w:rsidRPr="0075403E">
        <w:rPr>
          <w:rStyle w:val="s1"/>
          <w:sz w:val="28"/>
          <w:szCs w:val="28"/>
          <w:lang w:val="en-US"/>
        </w:rPr>
        <w:t xml:space="preserve"> </w:t>
      </w:r>
      <w:r w:rsidRPr="0075403E">
        <w:rPr>
          <w:rStyle w:val="s1"/>
          <w:sz w:val="28"/>
          <w:szCs w:val="28"/>
        </w:rPr>
        <w:t>және</w:t>
      </w:r>
      <w:r w:rsidRPr="0075403E">
        <w:rPr>
          <w:rStyle w:val="s1"/>
          <w:sz w:val="28"/>
          <w:szCs w:val="28"/>
          <w:lang w:val="en-US"/>
        </w:rPr>
        <w:t xml:space="preserve"> </w:t>
      </w:r>
      <w:r w:rsidRPr="0075403E">
        <w:rPr>
          <w:rStyle w:val="s1"/>
          <w:sz w:val="28"/>
          <w:szCs w:val="28"/>
        </w:rPr>
        <w:t>денсаулық</w:t>
      </w:r>
      <w:r w:rsidRPr="0075403E">
        <w:rPr>
          <w:rStyle w:val="s1"/>
          <w:sz w:val="28"/>
          <w:szCs w:val="28"/>
          <w:lang w:val="en-US"/>
        </w:rPr>
        <w:t xml:space="preserve"> </w:t>
      </w:r>
      <w:r w:rsidRPr="0075403E">
        <w:rPr>
          <w:rStyle w:val="s1"/>
          <w:sz w:val="28"/>
          <w:szCs w:val="28"/>
        </w:rPr>
        <w:t>сақтау</w:t>
      </w:r>
      <w:r w:rsidRPr="0075403E">
        <w:rPr>
          <w:rStyle w:val="s1"/>
          <w:sz w:val="28"/>
          <w:szCs w:val="28"/>
          <w:lang w:val="en-US"/>
        </w:rPr>
        <w:t xml:space="preserve"> </w:t>
      </w:r>
      <w:r w:rsidRPr="0075403E">
        <w:rPr>
          <w:rStyle w:val="s1"/>
          <w:sz w:val="28"/>
          <w:szCs w:val="28"/>
        </w:rPr>
        <w:t>жүйесі</w:t>
      </w:r>
      <w:r w:rsidRPr="0075403E">
        <w:rPr>
          <w:rStyle w:val="s1"/>
          <w:sz w:val="28"/>
          <w:szCs w:val="28"/>
          <w:lang w:val="en-US"/>
        </w:rPr>
        <w:t xml:space="preserve"> </w:t>
      </w:r>
      <w:r w:rsidRPr="0075403E">
        <w:rPr>
          <w:rStyle w:val="s1"/>
          <w:sz w:val="28"/>
          <w:szCs w:val="28"/>
        </w:rPr>
        <w:t>туралы</w:t>
      </w:r>
      <w:r w:rsidRPr="0075403E">
        <w:rPr>
          <w:rStyle w:val="s1"/>
          <w:sz w:val="28"/>
          <w:szCs w:val="28"/>
          <w:lang w:val="en-US"/>
        </w:rPr>
        <w:t>»</w:t>
      </w:r>
      <w:r w:rsidRPr="0075403E">
        <w:rPr>
          <w:color w:val="000000"/>
          <w:sz w:val="28"/>
          <w:szCs w:val="28"/>
          <w:lang w:val="kk-KZ"/>
        </w:rPr>
        <w:t xml:space="preserve"> </w:t>
      </w:r>
      <w:r w:rsidRPr="0075403E">
        <w:rPr>
          <w:rStyle w:val="s3"/>
          <w:i/>
          <w:iCs/>
          <w:sz w:val="28"/>
          <w:szCs w:val="28"/>
          <w:lang w:val="en-US"/>
        </w:rPr>
        <w:t>(2022.</w:t>
      </w:r>
      <w:r w:rsidRPr="0075403E">
        <w:rPr>
          <w:rStyle w:val="s3"/>
          <w:i/>
          <w:iCs/>
          <w:sz w:val="28"/>
          <w:szCs w:val="28"/>
          <w:lang w:val="kk-KZ"/>
        </w:rPr>
        <w:t>0</w:t>
      </w:r>
      <w:r w:rsidRPr="0075403E">
        <w:rPr>
          <w:rStyle w:val="s3"/>
          <w:i/>
          <w:iCs/>
          <w:sz w:val="28"/>
          <w:szCs w:val="28"/>
          <w:lang w:val="en-US"/>
        </w:rPr>
        <w:t>4.</w:t>
      </w:r>
      <w:r w:rsidRPr="0075403E">
        <w:rPr>
          <w:rStyle w:val="s3"/>
          <w:i/>
          <w:iCs/>
          <w:sz w:val="28"/>
          <w:szCs w:val="28"/>
          <w:lang w:val="kk-KZ"/>
        </w:rPr>
        <w:t>09</w:t>
      </w:r>
      <w:r w:rsidRPr="0075403E">
        <w:rPr>
          <w:rStyle w:val="s3"/>
          <w:i/>
          <w:iCs/>
          <w:sz w:val="28"/>
          <w:szCs w:val="28"/>
          <w:lang w:val="en-US"/>
        </w:rPr>
        <w:t xml:space="preserve">. </w:t>
      </w:r>
      <w:r w:rsidRPr="0075403E">
        <w:rPr>
          <w:rStyle w:val="s3"/>
          <w:i/>
          <w:iCs/>
          <w:sz w:val="28"/>
          <w:szCs w:val="28"/>
        </w:rPr>
        <w:t>берілген</w:t>
      </w:r>
      <w:r w:rsidRPr="0075403E">
        <w:rPr>
          <w:rStyle w:val="s3"/>
          <w:i/>
          <w:iCs/>
          <w:sz w:val="28"/>
          <w:szCs w:val="28"/>
          <w:lang w:val="en-US"/>
        </w:rPr>
        <w:t> </w:t>
      </w:r>
      <w:r w:rsidRPr="0075403E">
        <w:rPr>
          <w:rStyle w:val="s3"/>
          <w:i/>
          <w:iCs/>
          <w:sz w:val="28"/>
          <w:szCs w:val="28"/>
          <w:lang w:val="kk-KZ"/>
        </w:rPr>
        <w:t xml:space="preserve"> </w:t>
      </w:r>
      <w:hyperlink r:id="rId9" w:history="1">
        <w:r w:rsidRPr="0075403E">
          <w:rPr>
            <w:rStyle w:val="ac"/>
            <w:i/>
            <w:sz w:val="28"/>
            <w:szCs w:val="28"/>
          </w:rPr>
          <w:t>өзгерістер</w:t>
        </w:r>
        <w:r w:rsidRPr="0075403E">
          <w:rPr>
            <w:rStyle w:val="ac"/>
            <w:i/>
            <w:sz w:val="28"/>
            <w:szCs w:val="28"/>
            <w:lang w:val="en-US"/>
          </w:rPr>
          <w:t xml:space="preserve"> </w:t>
        </w:r>
        <w:r w:rsidRPr="0075403E">
          <w:rPr>
            <w:rStyle w:val="ac"/>
            <w:i/>
            <w:sz w:val="28"/>
            <w:szCs w:val="28"/>
          </w:rPr>
          <w:t>мен</w:t>
        </w:r>
        <w:r w:rsidRPr="0075403E">
          <w:rPr>
            <w:rStyle w:val="ac"/>
            <w:i/>
            <w:sz w:val="28"/>
            <w:szCs w:val="28"/>
            <w:lang w:val="en-US"/>
          </w:rPr>
          <w:t xml:space="preserve"> </w:t>
        </w:r>
        <w:r w:rsidRPr="0075403E">
          <w:rPr>
            <w:rStyle w:val="ac"/>
            <w:i/>
            <w:sz w:val="28"/>
            <w:szCs w:val="28"/>
          </w:rPr>
          <w:t>толықтырулармен</w:t>
        </w:r>
      </w:hyperlink>
      <w:r w:rsidRPr="0075403E">
        <w:rPr>
          <w:rStyle w:val="s3"/>
          <w:i/>
          <w:iCs/>
          <w:sz w:val="28"/>
          <w:szCs w:val="28"/>
          <w:lang w:val="en-US"/>
        </w:rPr>
        <w:t>);</w:t>
      </w:r>
    </w:p>
    <w:p w:rsidR="00785BB8" w:rsidRPr="0075403E" w:rsidRDefault="00785BB8" w:rsidP="0075403E">
      <w:pPr>
        <w:pStyle w:val="pc"/>
        <w:numPr>
          <w:ilvl w:val="0"/>
          <w:numId w:val="5"/>
        </w:numPr>
        <w:shd w:val="clear" w:color="auto" w:fill="FFFFFF"/>
        <w:spacing w:before="0" w:beforeAutospacing="0" w:after="0" w:afterAutospacing="0"/>
        <w:ind w:left="0" w:firstLine="709"/>
        <w:jc w:val="both"/>
        <w:textAlignment w:val="baseline"/>
        <w:rPr>
          <w:i/>
          <w:sz w:val="28"/>
          <w:szCs w:val="28"/>
          <w:lang w:val="kk-KZ"/>
        </w:rPr>
      </w:pPr>
      <w:r w:rsidRPr="0075403E">
        <w:rPr>
          <w:rStyle w:val="s1"/>
          <w:sz w:val="28"/>
          <w:szCs w:val="28"/>
          <w:lang w:val="kk-KZ"/>
        </w:rPr>
        <w:t>Қазақстан Республикасының Заңы</w:t>
      </w:r>
      <w:r w:rsidRPr="0075403E">
        <w:rPr>
          <w:color w:val="000000"/>
          <w:sz w:val="28"/>
          <w:szCs w:val="28"/>
          <w:lang w:val="kk-KZ"/>
        </w:rPr>
        <w:t xml:space="preserve"> </w:t>
      </w:r>
      <w:r w:rsidRPr="0075403E">
        <w:rPr>
          <w:rStyle w:val="s1"/>
          <w:caps/>
          <w:sz w:val="28"/>
          <w:szCs w:val="28"/>
          <w:lang w:val="kk-KZ"/>
        </w:rPr>
        <w:t xml:space="preserve">2015 </w:t>
      </w:r>
      <w:r w:rsidRPr="0075403E">
        <w:rPr>
          <w:rStyle w:val="s3"/>
          <w:iCs/>
          <w:sz w:val="28"/>
          <w:szCs w:val="28"/>
          <w:lang w:val="kk-KZ"/>
        </w:rPr>
        <w:t>жылғы 18 қарашаның</w:t>
      </w:r>
      <w:r w:rsidRPr="0075403E">
        <w:rPr>
          <w:b/>
          <w:bCs/>
          <w:caps/>
          <w:color w:val="000000"/>
          <w:sz w:val="28"/>
          <w:szCs w:val="28"/>
          <w:lang w:val="kk-KZ"/>
        </w:rPr>
        <w:br/>
      </w:r>
      <w:r w:rsidRPr="0075403E">
        <w:rPr>
          <w:rStyle w:val="s1"/>
          <w:sz w:val="28"/>
          <w:szCs w:val="28"/>
          <w:lang w:val="kk-KZ"/>
        </w:rPr>
        <w:t>«Сыбайлас жемқорлыққа қарсы іс-қимыл туралы»</w:t>
      </w:r>
      <w:r w:rsidRPr="0075403E">
        <w:rPr>
          <w:sz w:val="28"/>
          <w:szCs w:val="28"/>
          <w:lang w:val="kk-KZ"/>
        </w:rPr>
        <w:t xml:space="preserve"> </w:t>
      </w:r>
      <w:r w:rsidRPr="0075403E">
        <w:rPr>
          <w:rStyle w:val="s3"/>
          <w:i/>
          <w:iCs/>
          <w:sz w:val="28"/>
          <w:szCs w:val="28"/>
          <w:lang w:val="kk-KZ"/>
        </w:rPr>
        <w:t>(2021.29.12. берілген </w:t>
      </w:r>
      <w:hyperlink r:id="rId10" w:history="1">
        <w:r w:rsidRPr="0075403E">
          <w:rPr>
            <w:rStyle w:val="ad"/>
            <w:rFonts w:eastAsiaTheme="majorEastAsia"/>
            <w:i/>
            <w:iCs/>
            <w:sz w:val="28"/>
            <w:szCs w:val="28"/>
            <w:lang w:val="kk-KZ"/>
          </w:rPr>
          <w:t>өзгерістер мен толықтырулармен</w:t>
        </w:r>
      </w:hyperlink>
      <w:r w:rsidRPr="0075403E">
        <w:rPr>
          <w:rStyle w:val="s3"/>
          <w:i/>
          <w:iCs/>
          <w:sz w:val="28"/>
          <w:szCs w:val="28"/>
          <w:lang w:val="kk-KZ"/>
        </w:rPr>
        <w:t>);</w:t>
      </w:r>
    </w:p>
    <w:p w:rsidR="00785BB8" w:rsidRPr="0075403E" w:rsidRDefault="00785BB8" w:rsidP="0075403E">
      <w:pPr>
        <w:pStyle w:val="pc"/>
        <w:numPr>
          <w:ilvl w:val="0"/>
          <w:numId w:val="5"/>
        </w:numPr>
        <w:shd w:val="clear" w:color="auto" w:fill="FFFFFF"/>
        <w:spacing w:before="0" w:beforeAutospacing="0" w:after="0" w:afterAutospacing="0"/>
        <w:ind w:left="0" w:firstLine="709"/>
        <w:jc w:val="both"/>
        <w:textAlignment w:val="baseline"/>
        <w:rPr>
          <w:rStyle w:val="s3"/>
          <w:i/>
          <w:sz w:val="28"/>
          <w:szCs w:val="28"/>
          <w:lang w:val="kk-KZ"/>
        </w:rPr>
      </w:pPr>
      <w:r w:rsidRPr="0075403E">
        <w:rPr>
          <w:rStyle w:val="s1"/>
          <w:sz w:val="28"/>
          <w:szCs w:val="28"/>
          <w:lang w:val="kk-KZ"/>
        </w:rPr>
        <w:t>«Қазақстан Республикасындағы тiл туралы»</w:t>
      </w:r>
      <w:r w:rsidRPr="0075403E">
        <w:rPr>
          <w:color w:val="000000"/>
          <w:sz w:val="28"/>
          <w:szCs w:val="28"/>
          <w:lang w:val="kk-KZ"/>
        </w:rPr>
        <w:t xml:space="preserve"> </w:t>
      </w:r>
      <w:r w:rsidRPr="0075403E">
        <w:rPr>
          <w:rStyle w:val="s1"/>
          <w:sz w:val="28"/>
          <w:szCs w:val="28"/>
          <w:lang w:val="kk-KZ"/>
        </w:rPr>
        <w:t>1997 жылғы 11 шiлдедегі</w:t>
      </w:r>
      <w:r w:rsidRPr="0075403E">
        <w:rPr>
          <w:color w:val="000000"/>
          <w:sz w:val="28"/>
          <w:szCs w:val="28"/>
          <w:lang w:val="kk-KZ"/>
        </w:rPr>
        <w:t> </w:t>
      </w:r>
      <w:r w:rsidRPr="0075403E">
        <w:rPr>
          <w:rStyle w:val="s1"/>
          <w:sz w:val="28"/>
          <w:szCs w:val="28"/>
          <w:lang w:val="kk-KZ"/>
        </w:rPr>
        <w:t>Қазақстан Республикасының Заңы</w:t>
      </w:r>
      <w:r w:rsidRPr="0075403E">
        <w:rPr>
          <w:color w:val="000000"/>
          <w:sz w:val="28"/>
          <w:szCs w:val="28"/>
          <w:lang w:val="kk-KZ"/>
        </w:rPr>
        <w:t xml:space="preserve"> </w:t>
      </w:r>
      <w:r w:rsidRPr="0075403E">
        <w:rPr>
          <w:rStyle w:val="s3"/>
          <w:i/>
          <w:iCs/>
          <w:sz w:val="28"/>
          <w:szCs w:val="28"/>
          <w:lang w:val="kk-KZ"/>
        </w:rPr>
        <w:t>(2022.14.07. берілген </w:t>
      </w:r>
      <w:hyperlink r:id="rId11" w:tooltip="Қазақстан Республикасындағы тіл туралы 1997 ж. 11 шілдедегі № 151-I Қазақстан Республикасының Заңы (2022.14.07. берілген өзгерістер мен толықтыруларымен)" w:history="1">
        <w:r w:rsidRPr="0075403E">
          <w:rPr>
            <w:rStyle w:val="ac"/>
            <w:i/>
            <w:sz w:val="28"/>
            <w:szCs w:val="28"/>
            <w:lang w:val="kk-KZ"/>
          </w:rPr>
          <w:t>өзгерістер мен толықтыруларымен</w:t>
        </w:r>
      </w:hyperlink>
      <w:r w:rsidRPr="0075403E">
        <w:rPr>
          <w:rStyle w:val="s3"/>
          <w:i/>
          <w:iCs/>
          <w:sz w:val="28"/>
          <w:szCs w:val="28"/>
          <w:lang w:val="kk-KZ"/>
        </w:rPr>
        <w:t>);</w:t>
      </w:r>
    </w:p>
    <w:p w:rsidR="00785BB8" w:rsidRPr="0075403E" w:rsidRDefault="00785BB8" w:rsidP="0075403E">
      <w:pPr>
        <w:pStyle w:val="pc"/>
        <w:numPr>
          <w:ilvl w:val="0"/>
          <w:numId w:val="5"/>
        </w:numPr>
        <w:shd w:val="clear" w:color="auto" w:fill="FFFFFF"/>
        <w:spacing w:before="0" w:beforeAutospacing="0" w:after="0" w:afterAutospacing="0"/>
        <w:ind w:left="0" w:firstLine="709"/>
        <w:jc w:val="both"/>
        <w:textAlignment w:val="baseline"/>
        <w:rPr>
          <w:sz w:val="28"/>
          <w:szCs w:val="28"/>
          <w:lang w:val="kk-KZ"/>
        </w:rPr>
      </w:pPr>
      <w:r w:rsidRPr="0075403E">
        <w:rPr>
          <w:sz w:val="28"/>
          <w:szCs w:val="28"/>
          <w:lang w:val="kk-KZ"/>
        </w:rPr>
        <w:t>"Дені сау ұлт" әрбір азамат үшін сапалы және қолжетімді денсаулық сақтау" ұлттық жобасын бекіту туралы Қазақстан Республикасы Үкіметінің 2021 жылғы 12 қазандағы № 725 қаулысы.</w:t>
      </w:r>
    </w:p>
    <w:p w:rsidR="00233055" w:rsidRPr="0075403E" w:rsidRDefault="00233055" w:rsidP="0075403E">
      <w:pPr>
        <w:pStyle w:val="a3"/>
        <w:numPr>
          <w:ilvl w:val="0"/>
          <w:numId w:val="3"/>
        </w:numPr>
        <w:spacing w:after="0" w:line="240" w:lineRule="auto"/>
        <w:ind w:left="0" w:firstLine="709"/>
        <w:jc w:val="both"/>
        <w:rPr>
          <w:color w:val="000000"/>
          <w:sz w:val="28"/>
          <w:szCs w:val="28"/>
          <w:lang w:val="kk-KZ"/>
        </w:rPr>
      </w:pPr>
      <w:r w:rsidRPr="0075403E">
        <w:rPr>
          <w:sz w:val="28"/>
          <w:szCs w:val="28"/>
          <w:lang w:val="kk-KZ"/>
        </w:rPr>
        <w:t>Уақытша еңбекке жарамсыздығына, еңбек демалысына, жалақысы сақталмайтын демалысқа, іссапарларға байланысты жұмыста болмаған кезеңде оның міндеттерін орталық директорының бұйрығымен белгіленген тәртіппен тағайындалған адам орындайды. тиісті құқықтар мен міндеттерге ие, өзіне жүктелген міндеттерді тиісінше орындамағаны үшін жауап береді.</w:t>
      </w:r>
    </w:p>
    <w:p w:rsidR="00F9571A" w:rsidRPr="0075403E" w:rsidRDefault="00F9571A" w:rsidP="0075403E">
      <w:pPr>
        <w:pStyle w:val="a3"/>
        <w:spacing w:after="0" w:line="240" w:lineRule="auto"/>
        <w:ind w:left="0" w:firstLine="709"/>
        <w:jc w:val="both"/>
        <w:rPr>
          <w:color w:val="000000"/>
          <w:sz w:val="28"/>
          <w:szCs w:val="28"/>
          <w:lang w:val="kk-KZ"/>
        </w:rPr>
      </w:pPr>
    </w:p>
    <w:p w:rsidR="00F3105E" w:rsidRPr="0075403E" w:rsidRDefault="002B1924" w:rsidP="0075403E">
      <w:pPr>
        <w:spacing w:after="0" w:line="240" w:lineRule="auto"/>
        <w:rPr>
          <w:b/>
          <w:color w:val="000000"/>
          <w:sz w:val="28"/>
          <w:szCs w:val="32"/>
          <w:lang w:val="kk-KZ"/>
        </w:rPr>
      </w:pPr>
      <w:r w:rsidRPr="0075403E">
        <w:rPr>
          <w:b/>
          <w:color w:val="000000"/>
          <w:sz w:val="28"/>
          <w:szCs w:val="32"/>
          <w:lang w:val="kk-KZ"/>
        </w:rPr>
        <w:t xml:space="preserve">2. </w:t>
      </w:r>
      <w:r w:rsidR="00F3105E" w:rsidRPr="0075403E">
        <w:rPr>
          <w:b/>
          <w:color w:val="000000"/>
          <w:sz w:val="28"/>
          <w:szCs w:val="32"/>
          <w:lang w:val="kk-KZ"/>
        </w:rPr>
        <w:t>Міндеттері:</w:t>
      </w:r>
    </w:p>
    <w:p w:rsidR="00F9571A" w:rsidRPr="0075403E" w:rsidRDefault="00F9571A" w:rsidP="0075403E">
      <w:pPr>
        <w:spacing w:after="0" w:line="240" w:lineRule="auto"/>
        <w:jc w:val="center"/>
        <w:rPr>
          <w:b/>
          <w:color w:val="000000"/>
          <w:sz w:val="32"/>
          <w:szCs w:val="32"/>
          <w:lang w:val="kk-KZ"/>
        </w:rPr>
      </w:pPr>
    </w:p>
    <w:p w:rsidR="00F3105E" w:rsidRPr="0075403E" w:rsidRDefault="0075403E" w:rsidP="0075403E">
      <w:pPr>
        <w:spacing w:after="0" w:line="240" w:lineRule="auto"/>
        <w:ind w:firstLine="709"/>
        <w:jc w:val="both"/>
        <w:rPr>
          <w:sz w:val="28"/>
          <w:szCs w:val="28"/>
          <w:lang w:val="kk-KZ"/>
        </w:rPr>
      </w:pPr>
      <w:r>
        <w:rPr>
          <w:sz w:val="28"/>
          <w:szCs w:val="28"/>
          <w:lang w:val="kk-KZ"/>
        </w:rPr>
        <w:t>7.</w:t>
      </w:r>
      <w:r w:rsidR="001D0118" w:rsidRPr="0075403E">
        <w:rPr>
          <w:sz w:val="28"/>
          <w:szCs w:val="28"/>
          <w:lang w:val="kk-KZ"/>
        </w:rPr>
        <w:t>Денсаулық сақтау менеджерінің міндетті:</w:t>
      </w:r>
      <w:bookmarkStart w:id="0" w:name="z664"/>
      <w:r w:rsidR="001D0118" w:rsidRPr="0075403E">
        <w:rPr>
          <w:sz w:val="28"/>
          <w:szCs w:val="28"/>
          <w:lang w:val="kk-KZ"/>
        </w:rPr>
        <w:t xml:space="preserve"> </w:t>
      </w:r>
      <w:r w:rsidR="00F3105E" w:rsidRPr="0075403E">
        <w:rPr>
          <w:color w:val="000000"/>
          <w:sz w:val="28"/>
          <w:lang w:val="kk-KZ"/>
        </w:rPr>
        <w:t>Нақты бағыт (учаске) шеңберінде ұйымдастыру жұмыстарын жүзеге асырады.</w:t>
      </w:r>
    </w:p>
    <w:p w:rsidR="00842209" w:rsidRPr="0075403E" w:rsidRDefault="00F3105E" w:rsidP="0075403E">
      <w:pPr>
        <w:spacing w:after="0" w:line="240" w:lineRule="auto"/>
        <w:ind w:firstLine="709"/>
        <w:jc w:val="both"/>
        <w:rPr>
          <w:lang w:val="kk-KZ"/>
        </w:rPr>
      </w:pPr>
      <w:bookmarkStart w:id="1" w:name="z665"/>
      <w:bookmarkEnd w:id="0"/>
      <w:r w:rsidRPr="0075403E">
        <w:rPr>
          <w:color w:val="000000"/>
          <w:sz w:val="28"/>
          <w:lang w:val="kk-KZ"/>
        </w:rPr>
        <w:t>Медициналық қызмет сапасы бойынша:</w:t>
      </w:r>
      <w:bookmarkStart w:id="2" w:name="z666"/>
      <w:bookmarkEnd w:id="1"/>
    </w:p>
    <w:p w:rsidR="00F3105E" w:rsidRPr="0075403E" w:rsidRDefault="00F3105E" w:rsidP="0075403E">
      <w:pPr>
        <w:spacing w:after="0" w:line="240" w:lineRule="auto"/>
        <w:ind w:firstLine="709"/>
        <w:jc w:val="both"/>
        <w:rPr>
          <w:lang w:val="kk-KZ"/>
        </w:rPr>
      </w:pPr>
      <w:r w:rsidRPr="0075403E">
        <w:rPr>
          <w:color w:val="000000"/>
          <w:sz w:val="28"/>
          <w:lang w:val="kk-KZ"/>
        </w:rPr>
        <w:t>Ұйымда сапа менеджментін дамытудың жалпы тұжырымдамасын қалыптастыруға, медициналық қызмет көрсету сапасын жақсартуға байланысты мә</w:t>
      </w:r>
      <w:r w:rsidR="001A68A0" w:rsidRPr="0075403E">
        <w:rPr>
          <w:color w:val="000000"/>
          <w:sz w:val="28"/>
          <w:lang w:val="kk-KZ"/>
        </w:rPr>
        <w:t>селелер бойынша сертификаттау, с</w:t>
      </w:r>
      <w:r w:rsidRPr="0075403E">
        <w:rPr>
          <w:color w:val="000000"/>
          <w:sz w:val="28"/>
          <w:lang w:val="kk-KZ"/>
        </w:rPr>
        <w:t>тандарттау, лицензиялау жөніндегі органдармен және консалтингтік фирмалармен өзара іс-қимыл жасауға қатысады.</w:t>
      </w:r>
    </w:p>
    <w:p w:rsidR="00F3105E" w:rsidRPr="0075403E" w:rsidRDefault="00F3105E" w:rsidP="0075403E">
      <w:pPr>
        <w:spacing w:after="0" w:line="240" w:lineRule="auto"/>
        <w:ind w:firstLine="709"/>
        <w:jc w:val="both"/>
        <w:rPr>
          <w:lang w:val="kk-KZ"/>
        </w:rPr>
      </w:pPr>
      <w:bookmarkStart w:id="3" w:name="z667"/>
      <w:bookmarkEnd w:id="2"/>
      <w:r w:rsidRPr="0075403E">
        <w:rPr>
          <w:color w:val="000000"/>
          <w:sz w:val="28"/>
          <w:lang w:val="kk-KZ"/>
        </w:rPr>
        <w:t>Сапасыз емделуден пациенттердің қауіпсіздігі жөніндегі іс-шараларды ұйымдастыруға қатысады.</w:t>
      </w:r>
    </w:p>
    <w:p w:rsidR="00F3105E" w:rsidRPr="0075403E" w:rsidRDefault="00F3105E" w:rsidP="0075403E">
      <w:pPr>
        <w:spacing w:after="0" w:line="240" w:lineRule="auto"/>
        <w:ind w:firstLine="709"/>
        <w:jc w:val="both"/>
        <w:rPr>
          <w:lang w:val="kk-KZ"/>
        </w:rPr>
      </w:pPr>
      <w:bookmarkStart w:id="4" w:name="z668"/>
      <w:bookmarkEnd w:id="3"/>
      <w:r w:rsidRPr="0075403E">
        <w:rPr>
          <w:color w:val="000000"/>
          <w:sz w:val="28"/>
          <w:lang w:val="kk-KZ"/>
        </w:rPr>
        <w:t>Медициналық қызметтерді ұтымды пайдалануға және дәрілік терапияны тағайындауға мониторинг және бақылау жүргізеді, медициналық қызметтер көрсету сапасына сараптаманы жүзеге асырады және денсаулық сақтау ұйымында сараптамалық қызметті ұйымдастырады.</w:t>
      </w:r>
    </w:p>
    <w:p w:rsidR="00F3105E" w:rsidRPr="0075403E" w:rsidRDefault="001A68A0" w:rsidP="0075403E">
      <w:pPr>
        <w:spacing w:after="0" w:line="240" w:lineRule="auto"/>
        <w:ind w:firstLine="709"/>
        <w:jc w:val="both"/>
        <w:rPr>
          <w:lang w:val="kk-KZ"/>
        </w:rPr>
      </w:pPr>
      <w:bookmarkStart w:id="5" w:name="z669"/>
      <w:bookmarkEnd w:id="4"/>
      <w:r w:rsidRPr="0075403E">
        <w:rPr>
          <w:color w:val="000000"/>
          <w:sz w:val="28"/>
          <w:lang w:val="kk-KZ"/>
        </w:rPr>
        <w:t xml:space="preserve">Медицина қызметкерлерін </w:t>
      </w:r>
      <w:r w:rsidR="00F3105E" w:rsidRPr="0075403E">
        <w:rPr>
          <w:color w:val="000000"/>
          <w:sz w:val="28"/>
          <w:lang w:val="kk-KZ"/>
        </w:rPr>
        <w:t xml:space="preserve"> ынталандыру жүйесін әзірлеуге қатысады, медициналық қызмет көрсету сапасының индикаторларын анықтайды, медициналық персоналдың сапаны арттыруға қосқан үлесінің деңгейін бағалайды.</w:t>
      </w:r>
    </w:p>
    <w:p w:rsidR="00F3105E" w:rsidRPr="0075403E" w:rsidRDefault="00F3105E" w:rsidP="0075403E">
      <w:pPr>
        <w:spacing w:after="0" w:line="240" w:lineRule="auto"/>
        <w:ind w:firstLine="709"/>
        <w:jc w:val="both"/>
        <w:rPr>
          <w:lang w:val="kk-KZ"/>
        </w:rPr>
      </w:pPr>
      <w:bookmarkStart w:id="6" w:name="z670"/>
      <w:bookmarkEnd w:id="5"/>
      <w:r w:rsidRPr="0075403E">
        <w:rPr>
          <w:color w:val="000000"/>
          <w:sz w:val="28"/>
          <w:lang w:val="kk-KZ"/>
        </w:rPr>
        <w:t>Қанағаттануы бойынша пациенттерге сауалнама жүргізеді, пациенттердің шағымдарын басқарады.</w:t>
      </w:r>
    </w:p>
    <w:p w:rsidR="00F3105E" w:rsidRPr="0075403E" w:rsidRDefault="00F3105E" w:rsidP="0075403E">
      <w:pPr>
        <w:spacing w:after="0" w:line="240" w:lineRule="auto"/>
        <w:ind w:firstLine="709"/>
        <w:jc w:val="both"/>
        <w:rPr>
          <w:lang w:val="kk-KZ"/>
        </w:rPr>
      </w:pPr>
      <w:bookmarkStart w:id="7" w:name="z671"/>
      <w:bookmarkEnd w:id="6"/>
      <w:r w:rsidRPr="0075403E">
        <w:rPr>
          <w:color w:val="000000"/>
          <w:sz w:val="28"/>
          <w:lang w:val="kk-KZ"/>
        </w:rPr>
        <w:t>Инциденттерді тіркеу жүйесін енгізу және басқару.</w:t>
      </w:r>
    </w:p>
    <w:p w:rsidR="00F3105E" w:rsidRPr="0075403E" w:rsidRDefault="00F3105E" w:rsidP="0075403E">
      <w:pPr>
        <w:spacing w:after="0" w:line="240" w:lineRule="auto"/>
        <w:ind w:firstLine="709"/>
        <w:jc w:val="both"/>
        <w:rPr>
          <w:lang w:val="kk-KZ"/>
        </w:rPr>
      </w:pPr>
      <w:bookmarkStart w:id="8" w:name="z672"/>
      <w:bookmarkEnd w:id="7"/>
      <w:r w:rsidRPr="0075403E">
        <w:rPr>
          <w:color w:val="000000"/>
          <w:sz w:val="28"/>
          <w:lang w:val="kk-KZ"/>
        </w:rPr>
        <w:t xml:space="preserve">Клиникалық және басқару салаларындағы индикаторлар түріндегі қызмет туралы ақпаратты жинау және жүйелеу, ақпаратты агрегаттау және талдау (инциденттер туралы индикаторлар мен есептер), басшылыққа сапа </w:t>
      </w:r>
      <w:r w:rsidRPr="0075403E">
        <w:rPr>
          <w:color w:val="000000"/>
          <w:sz w:val="28"/>
          <w:lang w:val="kk-KZ"/>
        </w:rPr>
        <w:lastRenderedPageBreak/>
        <w:t>менеджменті жүйесінің процестері мен нәтижелілігі туралы есептер мен басқа</w:t>
      </w:r>
      <w:r w:rsidR="001A68A0" w:rsidRPr="0075403E">
        <w:rPr>
          <w:color w:val="000000"/>
          <w:sz w:val="28"/>
          <w:lang w:val="kk-KZ"/>
        </w:rPr>
        <w:t>рушылық шешімдер жобаларын ұсынады</w:t>
      </w:r>
      <w:r w:rsidRPr="0075403E">
        <w:rPr>
          <w:color w:val="000000"/>
          <w:sz w:val="28"/>
          <w:lang w:val="kk-KZ"/>
        </w:rPr>
        <w:t>.</w:t>
      </w:r>
    </w:p>
    <w:p w:rsidR="00F3105E" w:rsidRPr="0075403E" w:rsidRDefault="00F3105E" w:rsidP="0075403E">
      <w:pPr>
        <w:spacing w:after="0" w:line="240" w:lineRule="auto"/>
        <w:ind w:firstLine="709"/>
        <w:jc w:val="both"/>
        <w:rPr>
          <w:lang w:val="kk-KZ"/>
        </w:rPr>
      </w:pPr>
      <w:bookmarkStart w:id="9" w:name="z673"/>
      <w:bookmarkEnd w:id="8"/>
      <w:r w:rsidRPr="0075403E">
        <w:rPr>
          <w:color w:val="000000"/>
          <w:sz w:val="28"/>
          <w:lang w:val="kk-KZ"/>
        </w:rPr>
        <w:t xml:space="preserve">Сапа </w:t>
      </w:r>
      <w:r w:rsidR="001A68A0" w:rsidRPr="0075403E">
        <w:rPr>
          <w:color w:val="000000"/>
          <w:sz w:val="28"/>
          <w:lang w:val="kk-KZ"/>
        </w:rPr>
        <w:t xml:space="preserve">менеджменті жүйесінің үрдісі </w:t>
      </w:r>
      <w:r w:rsidRPr="0075403E">
        <w:rPr>
          <w:color w:val="000000"/>
          <w:sz w:val="28"/>
          <w:lang w:val="kk-KZ"/>
        </w:rPr>
        <w:t>бой</w:t>
      </w:r>
      <w:r w:rsidR="0075403E">
        <w:rPr>
          <w:color w:val="000000"/>
          <w:sz w:val="28"/>
          <w:lang w:val="kk-KZ"/>
        </w:rPr>
        <w:t xml:space="preserve">ынша персоналмен кеңес </w:t>
      </w:r>
      <w:r w:rsidR="001A68A0" w:rsidRPr="0075403E">
        <w:rPr>
          <w:color w:val="000000"/>
          <w:sz w:val="28"/>
          <w:lang w:val="kk-KZ"/>
        </w:rPr>
        <w:t>беру</w:t>
      </w:r>
      <w:r w:rsidRPr="0075403E">
        <w:rPr>
          <w:color w:val="000000"/>
          <w:sz w:val="28"/>
          <w:lang w:val="kk-KZ"/>
        </w:rPr>
        <w:t xml:space="preserve"> және әдіс</w:t>
      </w:r>
      <w:r w:rsidR="001A68A0" w:rsidRPr="0075403E">
        <w:rPr>
          <w:color w:val="000000"/>
          <w:sz w:val="28"/>
          <w:lang w:val="kk-KZ"/>
        </w:rPr>
        <w:t xml:space="preserve">темелік </w:t>
      </w:r>
      <w:r w:rsidRPr="0075403E">
        <w:rPr>
          <w:color w:val="000000"/>
          <w:sz w:val="28"/>
          <w:lang w:val="kk-KZ"/>
        </w:rPr>
        <w:t>жұмыс</w:t>
      </w:r>
      <w:r w:rsidR="001A68A0" w:rsidRPr="0075403E">
        <w:rPr>
          <w:color w:val="000000"/>
          <w:sz w:val="28"/>
          <w:lang w:val="kk-KZ"/>
        </w:rPr>
        <w:t xml:space="preserve"> жүргізеді</w:t>
      </w:r>
      <w:r w:rsidRPr="0075403E">
        <w:rPr>
          <w:color w:val="000000"/>
          <w:sz w:val="28"/>
          <w:lang w:val="kk-KZ"/>
        </w:rPr>
        <w:t>.</w:t>
      </w:r>
    </w:p>
    <w:p w:rsidR="00F3105E" w:rsidRPr="0075403E" w:rsidRDefault="00F3105E" w:rsidP="0075403E">
      <w:pPr>
        <w:spacing w:after="0" w:line="240" w:lineRule="auto"/>
        <w:ind w:firstLine="709"/>
        <w:jc w:val="both"/>
        <w:rPr>
          <w:lang w:val="kk-KZ"/>
        </w:rPr>
      </w:pPr>
      <w:bookmarkStart w:id="10" w:name="z674"/>
      <w:bookmarkEnd w:id="9"/>
      <w:r w:rsidRPr="0075403E">
        <w:rPr>
          <w:color w:val="000000"/>
          <w:sz w:val="28"/>
          <w:lang w:val="kk-KZ"/>
        </w:rPr>
        <w:t>Бөлімшелерді ішкі тексерудің жоспары мен бағдарламасын жасау, медициналық ұйым бөлімшелерінің ішкі аудиттеріне қатысу, аудит нәтижелерін мүдделі тараптарға жеткіз</w:t>
      </w:r>
      <w:r w:rsidR="001A68A0" w:rsidRPr="0075403E">
        <w:rPr>
          <w:color w:val="000000"/>
          <w:sz w:val="28"/>
          <w:lang w:val="kk-KZ"/>
        </w:rPr>
        <w:t>у болып табылады.</w:t>
      </w:r>
    </w:p>
    <w:p w:rsidR="00F3105E" w:rsidRPr="0075403E" w:rsidRDefault="00F3105E" w:rsidP="0075403E">
      <w:pPr>
        <w:spacing w:after="0" w:line="240" w:lineRule="auto"/>
        <w:ind w:firstLine="709"/>
        <w:jc w:val="both"/>
        <w:rPr>
          <w:lang w:val="kk-KZ"/>
        </w:rPr>
      </w:pPr>
      <w:bookmarkStart w:id="11" w:name="z675"/>
      <w:bookmarkEnd w:id="10"/>
      <w:r w:rsidRPr="0075403E">
        <w:rPr>
          <w:color w:val="000000"/>
          <w:sz w:val="28"/>
          <w:lang w:val="kk-KZ"/>
        </w:rPr>
        <w:t xml:space="preserve">Ұйымның ұлттық және/немесе халықаралық аккредитацияға дайындығын </w:t>
      </w:r>
      <w:r w:rsidR="001A68A0" w:rsidRPr="0075403E">
        <w:rPr>
          <w:color w:val="000000"/>
          <w:sz w:val="28"/>
          <w:lang w:val="kk-KZ"/>
        </w:rPr>
        <w:t>жүргізеді</w:t>
      </w:r>
      <w:r w:rsidRPr="0075403E">
        <w:rPr>
          <w:color w:val="000000"/>
          <w:sz w:val="28"/>
          <w:lang w:val="kk-KZ"/>
        </w:rPr>
        <w:t>.</w:t>
      </w:r>
    </w:p>
    <w:p w:rsidR="00F3105E" w:rsidRPr="0075403E" w:rsidRDefault="00F3105E" w:rsidP="0075403E">
      <w:pPr>
        <w:spacing w:after="0" w:line="240" w:lineRule="auto"/>
        <w:ind w:firstLine="709"/>
        <w:jc w:val="both"/>
        <w:rPr>
          <w:lang w:val="ru-RU"/>
        </w:rPr>
      </w:pPr>
      <w:bookmarkStart w:id="12" w:name="z676"/>
      <w:bookmarkEnd w:id="11"/>
      <w:r w:rsidRPr="0075403E">
        <w:rPr>
          <w:color w:val="000000"/>
          <w:sz w:val="28"/>
          <w:lang w:val="ru-RU"/>
        </w:rPr>
        <w:t>Медициналық қызметтің стратегиясы мен маркетингі бойынша:</w:t>
      </w:r>
    </w:p>
    <w:p w:rsidR="00F3105E" w:rsidRPr="0075403E" w:rsidRDefault="00F3105E" w:rsidP="0075403E">
      <w:pPr>
        <w:spacing w:after="0" w:line="240" w:lineRule="auto"/>
        <w:ind w:firstLine="709"/>
        <w:jc w:val="both"/>
      </w:pPr>
      <w:bookmarkStart w:id="13" w:name="z677"/>
      <w:bookmarkEnd w:id="12"/>
      <w:r w:rsidRPr="0075403E">
        <w:rPr>
          <w:color w:val="000000"/>
          <w:sz w:val="28"/>
          <w:lang w:val="ru-RU"/>
        </w:rPr>
        <w:t>Медициналық</w:t>
      </w:r>
      <w:r w:rsidRPr="0075403E">
        <w:rPr>
          <w:color w:val="000000"/>
          <w:sz w:val="28"/>
        </w:rPr>
        <w:t xml:space="preserve"> </w:t>
      </w:r>
      <w:r w:rsidRPr="0075403E">
        <w:rPr>
          <w:color w:val="000000"/>
          <w:sz w:val="28"/>
          <w:lang w:val="ru-RU"/>
        </w:rPr>
        <w:t>ұйым</w:t>
      </w:r>
      <w:r w:rsidRPr="0075403E">
        <w:rPr>
          <w:color w:val="000000"/>
          <w:sz w:val="28"/>
        </w:rPr>
        <w:t xml:space="preserve"> </w:t>
      </w:r>
      <w:r w:rsidRPr="0075403E">
        <w:rPr>
          <w:color w:val="000000"/>
          <w:sz w:val="28"/>
          <w:lang w:val="ru-RU"/>
        </w:rPr>
        <w:t>қызметінің</w:t>
      </w:r>
      <w:r w:rsidRPr="0075403E">
        <w:rPr>
          <w:color w:val="000000"/>
          <w:sz w:val="28"/>
        </w:rPr>
        <w:t xml:space="preserve"> </w:t>
      </w:r>
      <w:r w:rsidRPr="0075403E">
        <w:rPr>
          <w:color w:val="000000"/>
          <w:sz w:val="28"/>
          <w:lang w:val="ru-RU"/>
        </w:rPr>
        <w:t>сыртқы</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ішкі</w:t>
      </w:r>
      <w:r w:rsidRPr="0075403E">
        <w:rPr>
          <w:color w:val="000000"/>
          <w:sz w:val="28"/>
        </w:rPr>
        <w:t xml:space="preserve"> </w:t>
      </w:r>
      <w:r w:rsidRPr="0075403E">
        <w:rPr>
          <w:color w:val="000000"/>
          <w:sz w:val="28"/>
          <w:lang w:val="ru-RU"/>
        </w:rPr>
        <w:t>ортасын</w:t>
      </w:r>
      <w:r w:rsidRPr="0075403E">
        <w:rPr>
          <w:color w:val="000000"/>
          <w:sz w:val="28"/>
        </w:rPr>
        <w:t xml:space="preserve"> </w:t>
      </w:r>
      <w:r w:rsidRPr="0075403E">
        <w:rPr>
          <w:color w:val="000000"/>
          <w:sz w:val="28"/>
          <w:lang w:val="ru-RU"/>
        </w:rPr>
        <w:t>талдауды</w:t>
      </w:r>
      <w:r w:rsidRPr="0075403E">
        <w:rPr>
          <w:color w:val="000000"/>
          <w:sz w:val="28"/>
        </w:rPr>
        <w:t xml:space="preserve"> </w:t>
      </w:r>
      <w:r w:rsidRPr="0075403E">
        <w:rPr>
          <w:color w:val="000000"/>
          <w:sz w:val="28"/>
          <w:lang w:val="ru-RU"/>
        </w:rPr>
        <w:t>жүзеге</w:t>
      </w:r>
      <w:r w:rsidRPr="0075403E">
        <w:rPr>
          <w:color w:val="000000"/>
          <w:sz w:val="28"/>
        </w:rPr>
        <w:t xml:space="preserve"> </w:t>
      </w:r>
      <w:r w:rsidRPr="0075403E">
        <w:rPr>
          <w:color w:val="000000"/>
          <w:sz w:val="28"/>
          <w:lang w:val="ru-RU"/>
        </w:rPr>
        <w:t>асырады</w:t>
      </w:r>
      <w:r w:rsidRPr="0075403E">
        <w:rPr>
          <w:color w:val="000000"/>
          <w:sz w:val="28"/>
        </w:rPr>
        <w:t>.</w:t>
      </w:r>
    </w:p>
    <w:p w:rsidR="00F3105E" w:rsidRPr="0075403E" w:rsidRDefault="00F3105E" w:rsidP="0075403E">
      <w:pPr>
        <w:spacing w:after="0" w:line="240" w:lineRule="auto"/>
        <w:ind w:firstLine="709"/>
        <w:jc w:val="both"/>
      </w:pPr>
      <w:bookmarkStart w:id="14" w:name="z678"/>
      <w:bookmarkEnd w:id="13"/>
      <w:r w:rsidRPr="0075403E">
        <w:rPr>
          <w:color w:val="000000"/>
          <w:sz w:val="28"/>
          <w:lang w:val="ru-RU"/>
        </w:rPr>
        <w:t>Ұйымды</w:t>
      </w:r>
      <w:r w:rsidRPr="0075403E">
        <w:rPr>
          <w:color w:val="000000"/>
          <w:sz w:val="28"/>
        </w:rPr>
        <w:t xml:space="preserve"> </w:t>
      </w:r>
      <w:r w:rsidRPr="0075403E">
        <w:rPr>
          <w:color w:val="000000"/>
          <w:sz w:val="28"/>
          <w:lang w:val="ru-RU"/>
        </w:rPr>
        <w:t>тиімді</w:t>
      </w:r>
      <w:r w:rsidRPr="0075403E">
        <w:rPr>
          <w:color w:val="000000"/>
          <w:sz w:val="28"/>
        </w:rPr>
        <w:t xml:space="preserve"> </w:t>
      </w:r>
      <w:r w:rsidRPr="0075403E">
        <w:rPr>
          <w:color w:val="000000"/>
          <w:sz w:val="28"/>
          <w:lang w:val="ru-RU"/>
        </w:rPr>
        <w:t>басқару</w:t>
      </w:r>
      <w:r w:rsidRPr="0075403E">
        <w:rPr>
          <w:color w:val="000000"/>
          <w:sz w:val="28"/>
        </w:rPr>
        <w:t xml:space="preserve"> </w:t>
      </w:r>
      <w:r w:rsidRPr="0075403E">
        <w:rPr>
          <w:color w:val="000000"/>
          <w:sz w:val="28"/>
          <w:lang w:val="ru-RU"/>
        </w:rPr>
        <w:t>бағдарламасын</w:t>
      </w:r>
      <w:r w:rsidRPr="0075403E">
        <w:rPr>
          <w:color w:val="000000"/>
          <w:sz w:val="28"/>
        </w:rPr>
        <w:t xml:space="preserve"> </w:t>
      </w:r>
      <w:r w:rsidRPr="0075403E">
        <w:rPr>
          <w:color w:val="000000"/>
          <w:sz w:val="28"/>
          <w:lang w:val="ru-RU"/>
        </w:rPr>
        <w:t>әзірлеуге</w:t>
      </w:r>
      <w:r w:rsidRPr="0075403E">
        <w:rPr>
          <w:color w:val="000000"/>
          <w:sz w:val="28"/>
        </w:rPr>
        <w:t xml:space="preserve"> </w:t>
      </w:r>
      <w:r w:rsidRPr="0075403E">
        <w:rPr>
          <w:color w:val="000000"/>
          <w:sz w:val="28"/>
          <w:lang w:val="ru-RU"/>
        </w:rPr>
        <w:t>қатысады</w:t>
      </w:r>
      <w:r w:rsidRPr="0075403E">
        <w:rPr>
          <w:color w:val="000000"/>
          <w:sz w:val="28"/>
        </w:rPr>
        <w:t xml:space="preserve">, </w:t>
      </w:r>
      <w:r w:rsidRPr="0075403E">
        <w:rPr>
          <w:color w:val="000000"/>
          <w:sz w:val="28"/>
          <w:lang w:val="ru-RU"/>
        </w:rPr>
        <w:t>қаржылық</w:t>
      </w:r>
      <w:r w:rsidRPr="0075403E">
        <w:rPr>
          <w:color w:val="000000"/>
          <w:sz w:val="28"/>
        </w:rPr>
        <w:t xml:space="preserve"> </w:t>
      </w:r>
      <w:r w:rsidRPr="0075403E">
        <w:rPr>
          <w:color w:val="000000"/>
          <w:sz w:val="28"/>
          <w:lang w:val="ru-RU"/>
        </w:rPr>
        <w:t>орнықтылықты</w:t>
      </w:r>
      <w:r w:rsidRPr="0075403E">
        <w:rPr>
          <w:color w:val="000000"/>
          <w:sz w:val="28"/>
        </w:rPr>
        <w:t xml:space="preserve"> </w:t>
      </w:r>
      <w:r w:rsidRPr="0075403E">
        <w:rPr>
          <w:color w:val="000000"/>
          <w:sz w:val="28"/>
          <w:lang w:val="ru-RU"/>
        </w:rPr>
        <w:t>арттыруды</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ресурстарды</w:t>
      </w:r>
      <w:r w:rsidRPr="0075403E">
        <w:rPr>
          <w:color w:val="000000"/>
          <w:sz w:val="28"/>
        </w:rPr>
        <w:t xml:space="preserve"> </w:t>
      </w:r>
      <w:r w:rsidRPr="0075403E">
        <w:rPr>
          <w:color w:val="000000"/>
          <w:sz w:val="28"/>
          <w:lang w:val="ru-RU"/>
        </w:rPr>
        <w:t>ұтымды</w:t>
      </w:r>
      <w:r w:rsidRPr="0075403E">
        <w:rPr>
          <w:color w:val="000000"/>
          <w:sz w:val="28"/>
        </w:rPr>
        <w:t xml:space="preserve"> </w:t>
      </w:r>
      <w:r w:rsidRPr="0075403E">
        <w:rPr>
          <w:color w:val="000000"/>
          <w:sz w:val="28"/>
          <w:lang w:val="ru-RU"/>
        </w:rPr>
        <w:t>бөлуді</w:t>
      </w:r>
      <w:r w:rsidRPr="0075403E">
        <w:rPr>
          <w:color w:val="000000"/>
          <w:sz w:val="28"/>
        </w:rPr>
        <w:t xml:space="preserve"> </w:t>
      </w:r>
      <w:r w:rsidRPr="0075403E">
        <w:rPr>
          <w:color w:val="000000"/>
          <w:sz w:val="28"/>
          <w:lang w:val="ru-RU"/>
        </w:rPr>
        <w:t>сипаттайтын</w:t>
      </w:r>
      <w:r w:rsidRPr="0075403E">
        <w:rPr>
          <w:color w:val="000000"/>
          <w:sz w:val="28"/>
        </w:rPr>
        <w:t xml:space="preserve"> </w:t>
      </w:r>
      <w:r w:rsidRPr="0075403E">
        <w:rPr>
          <w:color w:val="000000"/>
          <w:sz w:val="28"/>
          <w:lang w:val="ru-RU"/>
        </w:rPr>
        <w:t>көрсеткіштердің</w:t>
      </w:r>
      <w:r w:rsidRPr="0075403E">
        <w:rPr>
          <w:color w:val="000000"/>
          <w:sz w:val="28"/>
        </w:rPr>
        <w:t xml:space="preserve"> </w:t>
      </w:r>
      <w:r w:rsidRPr="0075403E">
        <w:rPr>
          <w:color w:val="000000"/>
          <w:sz w:val="28"/>
          <w:lang w:val="ru-RU"/>
        </w:rPr>
        <w:t>мониторингін</w:t>
      </w:r>
      <w:r w:rsidRPr="0075403E">
        <w:rPr>
          <w:color w:val="000000"/>
          <w:sz w:val="28"/>
        </w:rPr>
        <w:t xml:space="preserve">, </w:t>
      </w:r>
      <w:r w:rsidRPr="0075403E">
        <w:rPr>
          <w:color w:val="000000"/>
          <w:sz w:val="28"/>
          <w:lang w:val="ru-RU"/>
        </w:rPr>
        <w:t>ұйым</w:t>
      </w:r>
      <w:r w:rsidRPr="0075403E">
        <w:rPr>
          <w:color w:val="000000"/>
          <w:sz w:val="28"/>
        </w:rPr>
        <w:t xml:space="preserve"> </w:t>
      </w:r>
      <w:r w:rsidRPr="0075403E">
        <w:rPr>
          <w:color w:val="000000"/>
          <w:sz w:val="28"/>
          <w:lang w:val="ru-RU"/>
        </w:rPr>
        <w:t>қызметінің</w:t>
      </w:r>
      <w:r w:rsidRPr="0075403E">
        <w:rPr>
          <w:color w:val="000000"/>
          <w:sz w:val="28"/>
        </w:rPr>
        <w:t xml:space="preserve"> </w:t>
      </w:r>
      <w:r w:rsidRPr="0075403E">
        <w:rPr>
          <w:color w:val="000000"/>
          <w:sz w:val="28"/>
          <w:lang w:val="ru-RU"/>
        </w:rPr>
        <w:t>даму</w:t>
      </w:r>
      <w:r w:rsidRPr="0075403E">
        <w:rPr>
          <w:color w:val="000000"/>
          <w:sz w:val="28"/>
        </w:rPr>
        <w:t xml:space="preserve"> </w:t>
      </w:r>
      <w:r w:rsidRPr="0075403E">
        <w:rPr>
          <w:color w:val="000000"/>
          <w:sz w:val="28"/>
          <w:lang w:val="ru-RU"/>
        </w:rPr>
        <w:t>процесін</w:t>
      </w:r>
      <w:r w:rsidRPr="0075403E">
        <w:rPr>
          <w:color w:val="000000"/>
          <w:sz w:val="28"/>
        </w:rPr>
        <w:t xml:space="preserve"> </w:t>
      </w:r>
      <w:r w:rsidRPr="0075403E">
        <w:rPr>
          <w:color w:val="000000"/>
          <w:sz w:val="28"/>
          <w:lang w:val="ru-RU"/>
        </w:rPr>
        <w:t>бағалау</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мониторингтеу</w:t>
      </w:r>
      <w:r w:rsidRPr="0075403E">
        <w:rPr>
          <w:color w:val="000000"/>
          <w:sz w:val="28"/>
        </w:rPr>
        <w:t xml:space="preserve"> </w:t>
      </w:r>
      <w:r w:rsidRPr="0075403E">
        <w:rPr>
          <w:color w:val="000000"/>
          <w:sz w:val="28"/>
          <w:lang w:val="ru-RU"/>
        </w:rPr>
        <w:t>нәтижелері</w:t>
      </w:r>
      <w:r w:rsidRPr="0075403E">
        <w:rPr>
          <w:color w:val="000000"/>
          <w:sz w:val="28"/>
        </w:rPr>
        <w:t xml:space="preserve"> </w:t>
      </w:r>
      <w:r w:rsidRPr="0075403E">
        <w:rPr>
          <w:color w:val="000000"/>
          <w:sz w:val="28"/>
          <w:lang w:val="ru-RU"/>
        </w:rPr>
        <w:t>бойынша</w:t>
      </w:r>
      <w:r w:rsidRPr="0075403E">
        <w:rPr>
          <w:color w:val="000000"/>
          <w:sz w:val="28"/>
        </w:rPr>
        <w:t xml:space="preserve"> </w:t>
      </w:r>
      <w:r w:rsidRPr="0075403E">
        <w:rPr>
          <w:color w:val="000000"/>
          <w:sz w:val="28"/>
          <w:lang w:val="ru-RU"/>
        </w:rPr>
        <w:t>менеджмент</w:t>
      </w:r>
      <w:r w:rsidRPr="0075403E">
        <w:rPr>
          <w:color w:val="000000"/>
          <w:sz w:val="28"/>
        </w:rPr>
        <w:t xml:space="preserve"> </w:t>
      </w:r>
      <w:r w:rsidRPr="0075403E">
        <w:rPr>
          <w:color w:val="000000"/>
          <w:sz w:val="28"/>
          <w:lang w:val="ru-RU"/>
        </w:rPr>
        <w:t>сапасын</w:t>
      </w:r>
      <w:r w:rsidRPr="0075403E">
        <w:rPr>
          <w:color w:val="000000"/>
          <w:sz w:val="28"/>
        </w:rPr>
        <w:t xml:space="preserve"> </w:t>
      </w:r>
      <w:r w:rsidRPr="0075403E">
        <w:rPr>
          <w:color w:val="000000"/>
          <w:sz w:val="28"/>
          <w:lang w:val="ru-RU"/>
        </w:rPr>
        <w:t>бағалауды</w:t>
      </w:r>
      <w:r w:rsidRPr="0075403E">
        <w:rPr>
          <w:color w:val="000000"/>
          <w:sz w:val="28"/>
        </w:rPr>
        <w:t xml:space="preserve"> </w:t>
      </w:r>
      <w:r w:rsidRPr="0075403E">
        <w:rPr>
          <w:color w:val="000000"/>
          <w:sz w:val="28"/>
          <w:lang w:val="ru-RU"/>
        </w:rPr>
        <w:t>қамтамасыз</w:t>
      </w:r>
      <w:r w:rsidRPr="0075403E">
        <w:rPr>
          <w:color w:val="000000"/>
          <w:sz w:val="28"/>
        </w:rPr>
        <w:t xml:space="preserve"> </w:t>
      </w:r>
      <w:r w:rsidRPr="0075403E">
        <w:rPr>
          <w:color w:val="000000"/>
          <w:sz w:val="28"/>
          <w:lang w:val="ru-RU"/>
        </w:rPr>
        <w:t>етеді</w:t>
      </w:r>
      <w:r w:rsidRPr="0075403E">
        <w:rPr>
          <w:color w:val="000000"/>
          <w:sz w:val="28"/>
        </w:rPr>
        <w:t>.</w:t>
      </w:r>
    </w:p>
    <w:p w:rsidR="00F3105E" w:rsidRPr="0075403E" w:rsidRDefault="00F3105E" w:rsidP="0075403E">
      <w:pPr>
        <w:spacing w:after="0" w:line="240" w:lineRule="auto"/>
        <w:ind w:firstLine="709"/>
        <w:jc w:val="both"/>
      </w:pPr>
      <w:bookmarkStart w:id="15" w:name="z679"/>
      <w:bookmarkEnd w:id="14"/>
      <w:r w:rsidRPr="0075403E">
        <w:rPr>
          <w:color w:val="000000"/>
          <w:sz w:val="28"/>
          <w:lang w:val="ru-RU"/>
        </w:rPr>
        <w:t>Медициналық</w:t>
      </w:r>
      <w:r w:rsidRPr="0075403E">
        <w:rPr>
          <w:color w:val="000000"/>
          <w:sz w:val="28"/>
        </w:rPr>
        <w:t xml:space="preserve"> </w:t>
      </w:r>
      <w:r w:rsidRPr="0075403E">
        <w:rPr>
          <w:color w:val="000000"/>
          <w:sz w:val="28"/>
          <w:lang w:val="ru-RU"/>
        </w:rPr>
        <w:t>ұйымның</w:t>
      </w:r>
      <w:r w:rsidRPr="0075403E">
        <w:rPr>
          <w:color w:val="000000"/>
          <w:sz w:val="28"/>
        </w:rPr>
        <w:t xml:space="preserve"> </w:t>
      </w:r>
      <w:r w:rsidRPr="0075403E">
        <w:rPr>
          <w:color w:val="000000"/>
          <w:sz w:val="28"/>
          <w:lang w:val="ru-RU"/>
        </w:rPr>
        <w:t>ресурстарын</w:t>
      </w:r>
      <w:r w:rsidRPr="0075403E">
        <w:rPr>
          <w:color w:val="000000"/>
          <w:sz w:val="28"/>
        </w:rPr>
        <w:t xml:space="preserve"> </w:t>
      </w:r>
      <w:r w:rsidRPr="0075403E">
        <w:rPr>
          <w:color w:val="000000"/>
          <w:sz w:val="28"/>
          <w:lang w:val="ru-RU"/>
        </w:rPr>
        <w:t>талдауды</w:t>
      </w:r>
      <w:r w:rsidRPr="0075403E">
        <w:rPr>
          <w:color w:val="000000"/>
          <w:sz w:val="28"/>
        </w:rPr>
        <w:t xml:space="preserve"> </w:t>
      </w:r>
      <w:r w:rsidRPr="0075403E">
        <w:rPr>
          <w:color w:val="000000"/>
          <w:sz w:val="28"/>
          <w:lang w:val="ru-RU"/>
        </w:rPr>
        <w:t>жүзеге</w:t>
      </w:r>
      <w:r w:rsidRPr="0075403E">
        <w:rPr>
          <w:color w:val="000000"/>
          <w:sz w:val="28"/>
        </w:rPr>
        <w:t xml:space="preserve"> </w:t>
      </w:r>
      <w:r w:rsidRPr="0075403E">
        <w:rPr>
          <w:color w:val="000000"/>
          <w:sz w:val="28"/>
          <w:lang w:val="ru-RU"/>
        </w:rPr>
        <w:t>асырады</w:t>
      </w:r>
      <w:r w:rsidRPr="0075403E">
        <w:rPr>
          <w:color w:val="000000"/>
          <w:sz w:val="28"/>
        </w:rPr>
        <w:t xml:space="preserve">. </w:t>
      </w:r>
      <w:r w:rsidRPr="0075403E">
        <w:rPr>
          <w:color w:val="000000"/>
          <w:sz w:val="28"/>
          <w:lang w:val="ru-RU"/>
        </w:rPr>
        <w:t>Медициналық</w:t>
      </w:r>
      <w:r w:rsidRPr="0075403E">
        <w:rPr>
          <w:color w:val="000000"/>
          <w:sz w:val="28"/>
        </w:rPr>
        <w:t xml:space="preserve"> </w:t>
      </w:r>
      <w:r w:rsidRPr="0075403E">
        <w:rPr>
          <w:color w:val="000000"/>
          <w:sz w:val="28"/>
          <w:lang w:val="ru-RU"/>
        </w:rPr>
        <w:t>ұйым</w:t>
      </w:r>
      <w:r w:rsidRPr="0075403E">
        <w:rPr>
          <w:color w:val="000000"/>
          <w:sz w:val="28"/>
        </w:rPr>
        <w:t xml:space="preserve"> </w:t>
      </w:r>
      <w:r w:rsidRPr="0075403E">
        <w:rPr>
          <w:color w:val="000000"/>
          <w:sz w:val="28"/>
          <w:lang w:val="ru-RU"/>
        </w:rPr>
        <w:t>жұмысының</w:t>
      </w:r>
      <w:r w:rsidRPr="0075403E">
        <w:rPr>
          <w:color w:val="000000"/>
          <w:sz w:val="28"/>
        </w:rPr>
        <w:t xml:space="preserve"> </w:t>
      </w:r>
      <w:r w:rsidRPr="0075403E">
        <w:rPr>
          <w:color w:val="000000"/>
          <w:sz w:val="28"/>
          <w:lang w:val="ru-RU"/>
        </w:rPr>
        <w:t>техникалық</w:t>
      </w:r>
      <w:r w:rsidRPr="0075403E">
        <w:rPr>
          <w:color w:val="000000"/>
          <w:sz w:val="28"/>
        </w:rPr>
        <w:t>-</w:t>
      </w:r>
      <w:r w:rsidRPr="0075403E">
        <w:rPr>
          <w:color w:val="000000"/>
          <w:sz w:val="28"/>
          <w:lang w:val="ru-RU"/>
        </w:rPr>
        <w:t>экономикалық</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әлеуметтік</w:t>
      </w:r>
      <w:r w:rsidRPr="0075403E">
        <w:rPr>
          <w:color w:val="000000"/>
          <w:sz w:val="28"/>
        </w:rPr>
        <w:t>-</w:t>
      </w:r>
      <w:r w:rsidRPr="0075403E">
        <w:rPr>
          <w:color w:val="000000"/>
          <w:sz w:val="28"/>
          <w:lang w:val="ru-RU"/>
        </w:rPr>
        <w:t>экономикалық</w:t>
      </w:r>
      <w:r w:rsidRPr="0075403E">
        <w:rPr>
          <w:color w:val="000000"/>
          <w:sz w:val="28"/>
        </w:rPr>
        <w:t xml:space="preserve"> </w:t>
      </w:r>
      <w:r w:rsidRPr="0075403E">
        <w:rPr>
          <w:color w:val="000000"/>
          <w:sz w:val="28"/>
          <w:lang w:val="ru-RU"/>
        </w:rPr>
        <w:t>көрсеткіштерін</w:t>
      </w:r>
      <w:r w:rsidRPr="0075403E">
        <w:rPr>
          <w:color w:val="000000"/>
          <w:sz w:val="28"/>
        </w:rPr>
        <w:t xml:space="preserve"> </w:t>
      </w:r>
      <w:r w:rsidRPr="0075403E">
        <w:rPr>
          <w:color w:val="000000"/>
          <w:sz w:val="28"/>
          <w:lang w:val="ru-RU"/>
        </w:rPr>
        <w:t>талдайды</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жүйелейді</w:t>
      </w:r>
      <w:r w:rsidRPr="0075403E">
        <w:rPr>
          <w:color w:val="000000"/>
          <w:sz w:val="28"/>
        </w:rPr>
        <w:t xml:space="preserve">, </w:t>
      </w:r>
      <w:r w:rsidRPr="0075403E">
        <w:rPr>
          <w:color w:val="000000"/>
          <w:sz w:val="28"/>
          <w:lang w:val="ru-RU"/>
        </w:rPr>
        <w:t>оның</w:t>
      </w:r>
      <w:r w:rsidRPr="0075403E">
        <w:rPr>
          <w:color w:val="000000"/>
          <w:sz w:val="28"/>
        </w:rPr>
        <w:t xml:space="preserve"> </w:t>
      </w:r>
      <w:r w:rsidRPr="0075403E">
        <w:rPr>
          <w:color w:val="000000"/>
          <w:sz w:val="28"/>
          <w:lang w:val="ru-RU"/>
        </w:rPr>
        <w:t>бәсекеге</w:t>
      </w:r>
      <w:r w:rsidRPr="0075403E">
        <w:rPr>
          <w:color w:val="000000"/>
          <w:sz w:val="28"/>
        </w:rPr>
        <w:t xml:space="preserve"> </w:t>
      </w:r>
      <w:r w:rsidRPr="0075403E">
        <w:rPr>
          <w:color w:val="000000"/>
          <w:sz w:val="28"/>
          <w:lang w:val="ru-RU"/>
        </w:rPr>
        <w:t>қабілеттілігіне</w:t>
      </w:r>
      <w:r w:rsidRPr="0075403E">
        <w:rPr>
          <w:color w:val="000000"/>
          <w:sz w:val="28"/>
        </w:rPr>
        <w:t xml:space="preserve"> </w:t>
      </w:r>
      <w:r w:rsidRPr="0075403E">
        <w:rPr>
          <w:color w:val="000000"/>
          <w:sz w:val="28"/>
          <w:lang w:val="ru-RU"/>
        </w:rPr>
        <w:t>салыстырмалы</w:t>
      </w:r>
      <w:r w:rsidRPr="0075403E">
        <w:rPr>
          <w:color w:val="000000"/>
          <w:sz w:val="28"/>
        </w:rPr>
        <w:t xml:space="preserve"> </w:t>
      </w:r>
      <w:r w:rsidRPr="0075403E">
        <w:rPr>
          <w:color w:val="000000"/>
          <w:sz w:val="28"/>
          <w:lang w:val="ru-RU"/>
        </w:rPr>
        <w:t>талдау</w:t>
      </w:r>
      <w:r w:rsidRPr="0075403E">
        <w:rPr>
          <w:color w:val="000000"/>
          <w:sz w:val="28"/>
        </w:rPr>
        <w:t xml:space="preserve"> </w:t>
      </w:r>
      <w:r w:rsidRPr="0075403E">
        <w:rPr>
          <w:color w:val="000000"/>
          <w:sz w:val="28"/>
          <w:lang w:val="ru-RU"/>
        </w:rPr>
        <w:t>жүргізеді</w:t>
      </w:r>
      <w:r w:rsidRPr="0075403E">
        <w:rPr>
          <w:color w:val="000000"/>
          <w:sz w:val="28"/>
        </w:rPr>
        <w:t>.</w:t>
      </w:r>
    </w:p>
    <w:p w:rsidR="0075403E" w:rsidRDefault="00F3105E" w:rsidP="0075403E">
      <w:pPr>
        <w:spacing w:after="0" w:line="240" w:lineRule="auto"/>
        <w:ind w:firstLine="709"/>
        <w:jc w:val="both"/>
      </w:pPr>
      <w:bookmarkStart w:id="16" w:name="z680"/>
      <w:bookmarkEnd w:id="15"/>
      <w:r w:rsidRPr="0075403E">
        <w:rPr>
          <w:color w:val="000000"/>
          <w:sz w:val="28"/>
          <w:lang w:val="ru-RU"/>
        </w:rPr>
        <w:t>Медициналық</w:t>
      </w:r>
      <w:r w:rsidRPr="0075403E">
        <w:rPr>
          <w:color w:val="000000"/>
          <w:sz w:val="28"/>
        </w:rPr>
        <w:t xml:space="preserve"> </w:t>
      </w:r>
      <w:r w:rsidRPr="0075403E">
        <w:rPr>
          <w:color w:val="000000"/>
          <w:sz w:val="28"/>
          <w:lang w:val="ru-RU"/>
        </w:rPr>
        <w:t>ұйымның</w:t>
      </w:r>
      <w:r w:rsidRPr="0075403E">
        <w:rPr>
          <w:color w:val="000000"/>
          <w:sz w:val="28"/>
        </w:rPr>
        <w:t xml:space="preserve"> </w:t>
      </w:r>
      <w:r w:rsidRPr="0075403E">
        <w:rPr>
          <w:color w:val="000000"/>
          <w:sz w:val="28"/>
          <w:lang w:val="ru-RU"/>
        </w:rPr>
        <w:t>стратегиясын</w:t>
      </w:r>
      <w:r w:rsidRPr="0075403E">
        <w:rPr>
          <w:color w:val="000000"/>
          <w:sz w:val="28"/>
        </w:rPr>
        <w:t xml:space="preserve"> </w:t>
      </w:r>
      <w:r w:rsidRPr="0075403E">
        <w:rPr>
          <w:color w:val="000000"/>
          <w:sz w:val="28"/>
          <w:lang w:val="ru-RU"/>
        </w:rPr>
        <w:t>таңдайды</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даму</w:t>
      </w:r>
      <w:r w:rsidRPr="0075403E">
        <w:rPr>
          <w:color w:val="000000"/>
          <w:sz w:val="28"/>
        </w:rPr>
        <w:t xml:space="preserve"> </w:t>
      </w:r>
      <w:r w:rsidRPr="0075403E">
        <w:rPr>
          <w:color w:val="000000"/>
          <w:sz w:val="28"/>
          <w:lang w:val="ru-RU"/>
        </w:rPr>
        <w:t>басымдықтарын</w:t>
      </w:r>
      <w:r w:rsidRPr="0075403E">
        <w:rPr>
          <w:color w:val="000000"/>
          <w:sz w:val="28"/>
        </w:rPr>
        <w:t xml:space="preserve"> </w:t>
      </w:r>
      <w:r w:rsidRPr="0075403E">
        <w:rPr>
          <w:color w:val="000000"/>
          <w:sz w:val="28"/>
          <w:lang w:val="ru-RU"/>
        </w:rPr>
        <w:t>айқындайды</w:t>
      </w:r>
      <w:r w:rsidRPr="0075403E">
        <w:rPr>
          <w:color w:val="000000"/>
          <w:sz w:val="28"/>
        </w:rPr>
        <w:t xml:space="preserve">, </w:t>
      </w:r>
      <w:r w:rsidRPr="0075403E">
        <w:rPr>
          <w:color w:val="000000"/>
          <w:sz w:val="28"/>
          <w:lang w:val="ru-RU"/>
        </w:rPr>
        <w:t>мақсаттарға</w:t>
      </w:r>
      <w:r w:rsidRPr="0075403E">
        <w:rPr>
          <w:color w:val="000000"/>
          <w:sz w:val="28"/>
        </w:rPr>
        <w:t xml:space="preserve"> </w:t>
      </w:r>
      <w:r w:rsidRPr="0075403E">
        <w:rPr>
          <w:color w:val="000000"/>
          <w:sz w:val="28"/>
          <w:lang w:val="ru-RU"/>
        </w:rPr>
        <w:t>қол</w:t>
      </w:r>
      <w:r w:rsidRPr="0075403E">
        <w:rPr>
          <w:color w:val="000000"/>
          <w:sz w:val="28"/>
        </w:rPr>
        <w:t xml:space="preserve"> </w:t>
      </w:r>
      <w:r w:rsidRPr="0075403E">
        <w:rPr>
          <w:color w:val="000000"/>
          <w:sz w:val="28"/>
          <w:lang w:val="ru-RU"/>
        </w:rPr>
        <w:t>жеткізу</w:t>
      </w:r>
      <w:r w:rsidRPr="0075403E">
        <w:rPr>
          <w:color w:val="000000"/>
          <w:sz w:val="28"/>
        </w:rPr>
        <w:t xml:space="preserve"> </w:t>
      </w:r>
      <w:r w:rsidRPr="0075403E">
        <w:rPr>
          <w:color w:val="000000"/>
          <w:sz w:val="28"/>
          <w:lang w:val="ru-RU"/>
        </w:rPr>
        <w:t>әдістерін</w:t>
      </w:r>
      <w:r w:rsidRPr="0075403E">
        <w:rPr>
          <w:color w:val="000000"/>
          <w:sz w:val="28"/>
        </w:rPr>
        <w:t xml:space="preserve"> </w:t>
      </w:r>
      <w:r w:rsidRPr="0075403E">
        <w:rPr>
          <w:color w:val="000000"/>
          <w:sz w:val="28"/>
          <w:lang w:val="ru-RU"/>
        </w:rPr>
        <w:t>айқындайды</w:t>
      </w:r>
      <w:r w:rsidRPr="0075403E">
        <w:rPr>
          <w:color w:val="000000"/>
          <w:sz w:val="28"/>
        </w:rPr>
        <w:t xml:space="preserve">, </w:t>
      </w:r>
      <w:r w:rsidRPr="0075403E">
        <w:rPr>
          <w:color w:val="000000"/>
          <w:sz w:val="28"/>
          <w:lang w:val="ru-RU"/>
        </w:rPr>
        <w:t>мақсаттарды</w:t>
      </w:r>
      <w:r w:rsidRPr="0075403E">
        <w:rPr>
          <w:color w:val="000000"/>
          <w:sz w:val="28"/>
        </w:rPr>
        <w:t xml:space="preserve"> </w:t>
      </w:r>
      <w:r w:rsidRPr="0075403E">
        <w:rPr>
          <w:color w:val="000000"/>
          <w:sz w:val="28"/>
          <w:lang w:val="ru-RU"/>
        </w:rPr>
        <w:t>таңдауды</w:t>
      </w:r>
      <w:r w:rsidRPr="0075403E">
        <w:rPr>
          <w:color w:val="000000"/>
          <w:sz w:val="28"/>
        </w:rPr>
        <w:t xml:space="preserve"> </w:t>
      </w:r>
      <w:r w:rsidRPr="0075403E">
        <w:rPr>
          <w:color w:val="000000"/>
          <w:sz w:val="28"/>
          <w:lang w:val="ru-RU"/>
        </w:rPr>
        <w:t>негіздейді</w:t>
      </w:r>
      <w:r w:rsidRPr="0075403E">
        <w:rPr>
          <w:color w:val="000000"/>
          <w:sz w:val="28"/>
        </w:rPr>
        <w:t>.</w:t>
      </w:r>
      <w:bookmarkStart w:id="17" w:name="z681"/>
      <w:bookmarkEnd w:id="16"/>
    </w:p>
    <w:p w:rsidR="00F3105E" w:rsidRPr="0075403E" w:rsidRDefault="00F3105E" w:rsidP="0075403E">
      <w:pPr>
        <w:spacing w:after="0" w:line="240" w:lineRule="auto"/>
        <w:ind w:firstLine="709"/>
        <w:jc w:val="both"/>
      </w:pPr>
      <w:r w:rsidRPr="0075403E">
        <w:rPr>
          <w:color w:val="000000"/>
          <w:sz w:val="28"/>
          <w:lang w:val="ru-RU"/>
        </w:rPr>
        <w:t>Өндірілетін</w:t>
      </w:r>
      <w:r w:rsidRPr="0075403E">
        <w:rPr>
          <w:color w:val="000000"/>
          <w:sz w:val="28"/>
        </w:rPr>
        <w:t xml:space="preserve"> </w:t>
      </w:r>
      <w:r w:rsidRPr="0075403E">
        <w:rPr>
          <w:color w:val="000000"/>
          <w:sz w:val="28"/>
          <w:lang w:val="ru-RU"/>
        </w:rPr>
        <w:t>медициналық</w:t>
      </w:r>
      <w:r w:rsidRPr="0075403E">
        <w:rPr>
          <w:color w:val="000000"/>
          <w:sz w:val="28"/>
        </w:rPr>
        <w:t xml:space="preserve"> </w:t>
      </w:r>
      <w:r w:rsidRPr="0075403E">
        <w:rPr>
          <w:color w:val="000000"/>
          <w:sz w:val="28"/>
          <w:lang w:val="ru-RU"/>
        </w:rPr>
        <w:t>қызметтерге</w:t>
      </w:r>
      <w:r w:rsidRPr="0075403E">
        <w:rPr>
          <w:color w:val="000000"/>
          <w:sz w:val="28"/>
        </w:rPr>
        <w:t xml:space="preserve"> </w:t>
      </w:r>
      <w:r w:rsidRPr="0075403E">
        <w:rPr>
          <w:color w:val="000000"/>
          <w:sz w:val="28"/>
          <w:lang w:val="ru-RU"/>
        </w:rPr>
        <w:t>сұранысты</w:t>
      </w:r>
      <w:r w:rsidRPr="0075403E">
        <w:rPr>
          <w:color w:val="000000"/>
          <w:sz w:val="28"/>
        </w:rPr>
        <w:t xml:space="preserve"> </w:t>
      </w:r>
      <w:r w:rsidRPr="0075403E">
        <w:rPr>
          <w:color w:val="000000"/>
          <w:sz w:val="28"/>
          <w:lang w:val="ru-RU"/>
        </w:rPr>
        <w:t>талдауды</w:t>
      </w:r>
      <w:r w:rsidRPr="0075403E">
        <w:rPr>
          <w:color w:val="000000"/>
          <w:sz w:val="28"/>
        </w:rPr>
        <w:t xml:space="preserve">, </w:t>
      </w:r>
      <w:r w:rsidRPr="0075403E">
        <w:rPr>
          <w:color w:val="000000"/>
          <w:sz w:val="28"/>
          <w:lang w:val="ru-RU"/>
        </w:rPr>
        <w:t>болжауды</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уәждеуді</w:t>
      </w:r>
      <w:r w:rsidRPr="0075403E">
        <w:rPr>
          <w:color w:val="000000"/>
          <w:sz w:val="28"/>
        </w:rPr>
        <w:t xml:space="preserve"> </w:t>
      </w:r>
      <w:r w:rsidRPr="0075403E">
        <w:rPr>
          <w:color w:val="000000"/>
          <w:sz w:val="28"/>
          <w:lang w:val="ru-RU"/>
        </w:rPr>
        <w:t>жүзеге</w:t>
      </w:r>
      <w:r w:rsidRPr="0075403E">
        <w:rPr>
          <w:color w:val="000000"/>
          <w:sz w:val="28"/>
        </w:rPr>
        <w:t xml:space="preserve"> </w:t>
      </w:r>
      <w:r w:rsidRPr="0075403E">
        <w:rPr>
          <w:color w:val="000000"/>
          <w:sz w:val="28"/>
          <w:lang w:val="ru-RU"/>
        </w:rPr>
        <w:t>асырады</w:t>
      </w:r>
      <w:r w:rsidRPr="0075403E">
        <w:rPr>
          <w:color w:val="000000"/>
          <w:sz w:val="28"/>
        </w:rPr>
        <w:t>.</w:t>
      </w:r>
    </w:p>
    <w:p w:rsidR="00F3105E" w:rsidRPr="0075403E" w:rsidRDefault="00F3105E" w:rsidP="0075403E">
      <w:pPr>
        <w:spacing w:after="0" w:line="240" w:lineRule="auto"/>
        <w:ind w:firstLine="709"/>
        <w:jc w:val="both"/>
      </w:pPr>
      <w:bookmarkStart w:id="18" w:name="z682"/>
      <w:bookmarkEnd w:id="17"/>
      <w:r w:rsidRPr="0075403E">
        <w:rPr>
          <w:color w:val="000000"/>
          <w:sz w:val="28"/>
          <w:lang w:val="ru-RU"/>
        </w:rPr>
        <w:t>Басшылыққа</w:t>
      </w:r>
      <w:r w:rsidRPr="0075403E">
        <w:rPr>
          <w:color w:val="000000"/>
          <w:sz w:val="28"/>
        </w:rPr>
        <w:t xml:space="preserve"> </w:t>
      </w:r>
      <w:r w:rsidRPr="0075403E">
        <w:rPr>
          <w:color w:val="000000"/>
          <w:sz w:val="28"/>
          <w:lang w:val="ru-RU"/>
        </w:rPr>
        <w:t>ұйымның</w:t>
      </w:r>
      <w:r w:rsidRPr="0075403E">
        <w:rPr>
          <w:color w:val="000000"/>
          <w:sz w:val="28"/>
        </w:rPr>
        <w:t xml:space="preserve"> </w:t>
      </w:r>
      <w:r w:rsidRPr="0075403E">
        <w:rPr>
          <w:color w:val="000000"/>
          <w:sz w:val="28"/>
          <w:lang w:val="ru-RU"/>
        </w:rPr>
        <w:t>стратегиялық</w:t>
      </w:r>
      <w:r w:rsidRPr="0075403E">
        <w:rPr>
          <w:color w:val="000000"/>
          <w:sz w:val="28"/>
        </w:rPr>
        <w:t xml:space="preserve"> </w:t>
      </w:r>
      <w:r w:rsidRPr="0075403E">
        <w:rPr>
          <w:color w:val="000000"/>
          <w:sz w:val="28"/>
          <w:lang w:val="ru-RU"/>
        </w:rPr>
        <w:t>дамуы</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медициналық</w:t>
      </w:r>
      <w:r w:rsidRPr="0075403E">
        <w:rPr>
          <w:color w:val="000000"/>
          <w:sz w:val="28"/>
        </w:rPr>
        <w:t xml:space="preserve"> </w:t>
      </w:r>
      <w:r w:rsidRPr="0075403E">
        <w:rPr>
          <w:color w:val="000000"/>
          <w:sz w:val="28"/>
          <w:lang w:val="ru-RU"/>
        </w:rPr>
        <w:t>қызметтердің</w:t>
      </w:r>
      <w:r w:rsidRPr="0075403E">
        <w:rPr>
          <w:color w:val="000000"/>
          <w:sz w:val="28"/>
        </w:rPr>
        <w:t xml:space="preserve"> </w:t>
      </w:r>
      <w:r w:rsidRPr="0075403E">
        <w:rPr>
          <w:color w:val="000000"/>
          <w:sz w:val="28"/>
          <w:lang w:val="ru-RU"/>
        </w:rPr>
        <w:t>маркетингі</w:t>
      </w:r>
      <w:r w:rsidRPr="0075403E">
        <w:rPr>
          <w:color w:val="000000"/>
          <w:sz w:val="28"/>
        </w:rPr>
        <w:t xml:space="preserve"> </w:t>
      </w:r>
      <w:r w:rsidRPr="0075403E">
        <w:rPr>
          <w:color w:val="000000"/>
          <w:sz w:val="28"/>
          <w:lang w:val="ru-RU"/>
        </w:rPr>
        <w:t>мәселелері</w:t>
      </w:r>
      <w:r w:rsidRPr="0075403E">
        <w:rPr>
          <w:color w:val="000000"/>
          <w:sz w:val="28"/>
        </w:rPr>
        <w:t xml:space="preserve"> </w:t>
      </w:r>
      <w:r w:rsidRPr="0075403E">
        <w:rPr>
          <w:color w:val="000000"/>
          <w:sz w:val="28"/>
          <w:lang w:val="ru-RU"/>
        </w:rPr>
        <w:t>бойынша</w:t>
      </w:r>
      <w:r w:rsidRPr="0075403E">
        <w:rPr>
          <w:color w:val="000000"/>
          <w:sz w:val="28"/>
        </w:rPr>
        <w:t xml:space="preserve"> </w:t>
      </w:r>
      <w:r w:rsidRPr="0075403E">
        <w:rPr>
          <w:color w:val="000000"/>
          <w:sz w:val="28"/>
          <w:lang w:val="ru-RU"/>
        </w:rPr>
        <w:t>басқарушылық</w:t>
      </w:r>
      <w:r w:rsidRPr="0075403E">
        <w:rPr>
          <w:color w:val="000000"/>
          <w:sz w:val="28"/>
        </w:rPr>
        <w:t xml:space="preserve"> </w:t>
      </w:r>
      <w:r w:rsidRPr="0075403E">
        <w:rPr>
          <w:color w:val="000000"/>
          <w:sz w:val="28"/>
          <w:lang w:val="ru-RU"/>
        </w:rPr>
        <w:t>шешімдердің</w:t>
      </w:r>
      <w:r w:rsidRPr="0075403E">
        <w:rPr>
          <w:color w:val="000000"/>
          <w:sz w:val="28"/>
        </w:rPr>
        <w:t xml:space="preserve"> </w:t>
      </w:r>
      <w:r w:rsidRPr="0075403E">
        <w:rPr>
          <w:color w:val="000000"/>
          <w:sz w:val="28"/>
          <w:lang w:val="ru-RU"/>
        </w:rPr>
        <w:t>жобаларын</w:t>
      </w:r>
      <w:r w:rsidRPr="0075403E">
        <w:rPr>
          <w:color w:val="000000"/>
          <w:sz w:val="28"/>
        </w:rPr>
        <w:t xml:space="preserve"> </w:t>
      </w:r>
      <w:r w:rsidRPr="0075403E">
        <w:rPr>
          <w:color w:val="000000"/>
          <w:sz w:val="28"/>
          <w:lang w:val="ru-RU"/>
        </w:rPr>
        <w:t>ұсынады</w:t>
      </w:r>
      <w:r w:rsidRPr="0075403E">
        <w:rPr>
          <w:color w:val="000000"/>
          <w:sz w:val="28"/>
        </w:rPr>
        <w:t>.</w:t>
      </w:r>
    </w:p>
    <w:p w:rsidR="00F3105E" w:rsidRPr="0075403E" w:rsidRDefault="00F3105E" w:rsidP="0075403E">
      <w:pPr>
        <w:spacing w:after="0" w:line="240" w:lineRule="auto"/>
        <w:ind w:firstLine="709"/>
        <w:jc w:val="both"/>
      </w:pPr>
      <w:bookmarkStart w:id="19" w:name="z683"/>
      <w:bookmarkEnd w:id="18"/>
      <w:r w:rsidRPr="0075403E">
        <w:rPr>
          <w:color w:val="000000"/>
          <w:sz w:val="28"/>
          <w:lang w:val="ru-RU"/>
        </w:rPr>
        <w:t>Медициналық</w:t>
      </w:r>
      <w:r w:rsidRPr="0075403E">
        <w:rPr>
          <w:color w:val="000000"/>
          <w:sz w:val="28"/>
        </w:rPr>
        <w:t xml:space="preserve"> </w:t>
      </w:r>
      <w:r w:rsidRPr="0075403E">
        <w:rPr>
          <w:color w:val="000000"/>
          <w:sz w:val="28"/>
          <w:lang w:val="ru-RU"/>
        </w:rPr>
        <w:t>қызмет</w:t>
      </w:r>
      <w:r w:rsidRPr="0075403E">
        <w:rPr>
          <w:color w:val="000000"/>
          <w:sz w:val="28"/>
        </w:rPr>
        <w:t xml:space="preserve"> </w:t>
      </w:r>
      <w:r w:rsidRPr="0075403E">
        <w:rPr>
          <w:color w:val="000000"/>
          <w:sz w:val="28"/>
          <w:lang w:val="ru-RU"/>
        </w:rPr>
        <w:t>көрсетуді</w:t>
      </w:r>
      <w:r w:rsidRPr="0075403E">
        <w:rPr>
          <w:color w:val="000000"/>
          <w:sz w:val="28"/>
        </w:rPr>
        <w:t xml:space="preserve"> </w:t>
      </w:r>
      <w:r w:rsidRPr="0075403E">
        <w:rPr>
          <w:color w:val="000000"/>
          <w:sz w:val="28"/>
          <w:lang w:val="ru-RU"/>
        </w:rPr>
        <w:t>ұйымдастыру</w:t>
      </w:r>
      <w:r w:rsidRPr="0075403E">
        <w:rPr>
          <w:color w:val="000000"/>
          <w:sz w:val="28"/>
        </w:rPr>
        <w:t xml:space="preserve"> </w:t>
      </w:r>
      <w:r w:rsidRPr="0075403E">
        <w:rPr>
          <w:color w:val="000000"/>
          <w:sz w:val="28"/>
          <w:lang w:val="ru-RU"/>
        </w:rPr>
        <w:t>мен</w:t>
      </w:r>
      <w:r w:rsidRPr="0075403E">
        <w:rPr>
          <w:color w:val="000000"/>
          <w:sz w:val="28"/>
        </w:rPr>
        <w:t xml:space="preserve"> </w:t>
      </w:r>
      <w:r w:rsidRPr="0075403E">
        <w:rPr>
          <w:color w:val="000000"/>
          <w:sz w:val="28"/>
          <w:lang w:val="ru-RU"/>
        </w:rPr>
        <w:t>әдістемесі</w:t>
      </w:r>
      <w:r w:rsidRPr="0075403E">
        <w:rPr>
          <w:color w:val="000000"/>
          <w:sz w:val="28"/>
        </w:rPr>
        <w:t xml:space="preserve"> </w:t>
      </w:r>
      <w:r w:rsidRPr="0075403E">
        <w:rPr>
          <w:color w:val="000000"/>
          <w:sz w:val="28"/>
          <w:lang w:val="ru-RU"/>
        </w:rPr>
        <w:t>бойынша</w:t>
      </w:r>
      <w:r w:rsidRPr="0075403E">
        <w:rPr>
          <w:color w:val="000000"/>
          <w:sz w:val="28"/>
        </w:rPr>
        <w:t>:</w:t>
      </w:r>
    </w:p>
    <w:p w:rsidR="00F3105E" w:rsidRPr="0075403E" w:rsidRDefault="00F3105E" w:rsidP="0075403E">
      <w:pPr>
        <w:spacing w:after="0" w:line="240" w:lineRule="auto"/>
        <w:ind w:firstLine="709"/>
        <w:jc w:val="both"/>
      </w:pPr>
      <w:bookmarkStart w:id="20" w:name="z684"/>
      <w:bookmarkEnd w:id="19"/>
      <w:r w:rsidRPr="0075403E">
        <w:rPr>
          <w:color w:val="000000"/>
          <w:sz w:val="28"/>
          <w:lang w:val="ru-RU"/>
        </w:rPr>
        <w:t>Денсаулық</w:t>
      </w:r>
      <w:r w:rsidRPr="0075403E">
        <w:rPr>
          <w:color w:val="000000"/>
          <w:sz w:val="28"/>
        </w:rPr>
        <w:t xml:space="preserve"> </w:t>
      </w:r>
      <w:r w:rsidRPr="0075403E">
        <w:rPr>
          <w:color w:val="000000"/>
          <w:sz w:val="28"/>
          <w:lang w:val="ru-RU"/>
        </w:rPr>
        <w:t>сақтау</w:t>
      </w:r>
      <w:r w:rsidRPr="0075403E">
        <w:rPr>
          <w:color w:val="000000"/>
          <w:sz w:val="28"/>
        </w:rPr>
        <w:t xml:space="preserve"> </w:t>
      </w:r>
      <w:r w:rsidRPr="0075403E">
        <w:rPr>
          <w:color w:val="000000"/>
          <w:sz w:val="28"/>
          <w:lang w:val="ru-RU"/>
        </w:rPr>
        <w:t>ұйымының</w:t>
      </w:r>
      <w:r w:rsidRPr="0075403E">
        <w:rPr>
          <w:color w:val="000000"/>
          <w:sz w:val="28"/>
        </w:rPr>
        <w:t xml:space="preserve"> </w:t>
      </w:r>
      <w:r w:rsidRPr="0075403E">
        <w:rPr>
          <w:color w:val="000000"/>
          <w:sz w:val="28"/>
          <w:lang w:val="ru-RU"/>
        </w:rPr>
        <w:t>құрылымдық</w:t>
      </w:r>
      <w:r w:rsidRPr="0075403E">
        <w:rPr>
          <w:color w:val="000000"/>
          <w:sz w:val="28"/>
        </w:rPr>
        <w:t xml:space="preserve"> (</w:t>
      </w:r>
      <w:r w:rsidRPr="0075403E">
        <w:rPr>
          <w:color w:val="000000"/>
          <w:sz w:val="28"/>
          <w:lang w:val="ru-RU"/>
        </w:rPr>
        <w:t>клиникалық</w:t>
      </w:r>
      <w:r w:rsidRPr="0075403E">
        <w:rPr>
          <w:color w:val="000000"/>
          <w:sz w:val="28"/>
        </w:rPr>
        <w:t xml:space="preserve">, </w:t>
      </w:r>
      <w:r w:rsidRPr="0075403E">
        <w:rPr>
          <w:color w:val="000000"/>
          <w:sz w:val="28"/>
          <w:lang w:val="ru-RU"/>
        </w:rPr>
        <w:t>параклиникалық</w:t>
      </w:r>
      <w:r w:rsidRPr="0075403E">
        <w:rPr>
          <w:color w:val="000000"/>
          <w:sz w:val="28"/>
        </w:rPr>
        <w:t xml:space="preserve">) </w:t>
      </w:r>
      <w:r w:rsidRPr="0075403E">
        <w:rPr>
          <w:color w:val="000000"/>
          <w:sz w:val="28"/>
          <w:lang w:val="ru-RU"/>
        </w:rPr>
        <w:t>бөлімшесі</w:t>
      </w:r>
      <w:r w:rsidRPr="0075403E">
        <w:rPr>
          <w:color w:val="000000"/>
          <w:sz w:val="28"/>
        </w:rPr>
        <w:t xml:space="preserve"> </w:t>
      </w:r>
      <w:r w:rsidRPr="0075403E">
        <w:rPr>
          <w:color w:val="000000"/>
          <w:sz w:val="28"/>
          <w:lang w:val="ru-RU"/>
        </w:rPr>
        <w:t>ұжымының</w:t>
      </w:r>
      <w:r w:rsidRPr="0075403E">
        <w:rPr>
          <w:color w:val="000000"/>
          <w:sz w:val="28"/>
        </w:rPr>
        <w:t xml:space="preserve"> </w:t>
      </w:r>
      <w:r w:rsidRPr="0075403E">
        <w:rPr>
          <w:color w:val="000000"/>
          <w:sz w:val="28"/>
          <w:lang w:val="ru-RU"/>
        </w:rPr>
        <w:t>уақтылы</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сапалы</w:t>
      </w:r>
      <w:r w:rsidRPr="0075403E">
        <w:rPr>
          <w:color w:val="000000"/>
          <w:sz w:val="28"/>
        </w:rPr>
        <w:t xml:space="preserve"> </w:t>
      </w:r>
      <w:r w:rsidRPr="0075403E">
        <w:rPr>
          <w:color w:val="000000"/>
          <w:sz w:val="28"/>
          <w:lang w:val="ru-RU"/>
        </w:rPr>
        <w:t>медициналық</w:t>
      </w:r>
      <w:r w:rsidRPr="0075403E">
        <w:rPr>
          <w:color w:val="000000"/>
          <w:sz w:val="28"/>
        </w:rPr>
        <w:t xml:space="preserve"> </w:t>
      </w:r>
      <w:r w:rsidRPr="0075403E">
        <w:rPr>
          <w:color w:val="000000"/>
          <w:sz w:val="28"/>
          <w:lang w:val="ru-RU"/>
        </w:rPr>
        <w:t>көмек</w:t>
      </w:r>
      <w:r w:rsidRPr="0075403E">
        <w:rPr>
          <w:color w:val="000000"/>
          <w:sz w:val="28"/>
        </w:rPr>
        <w:t xml:space="preserve"> </w:t>
      </w:r>
      <w:r w:rsidRPr="0075403E">
        <w:rPr>
          <w:color w:val="000000"/>
          <w:sz w:val="28"/>
          <w:lang w:val="ru-RU"/>
        </w:rPr>
        <w:t>көрсету</w:t>
      </w:r>
      <w:r w:rsidRPr="0075403E">
        <w:rPr>
          <w:color w:val="000000"/>
          <w:sz w:val="28"/>
        </w:rPr>
        <w:t xml:space="preserve"> </w:t>
      </w:r>
      <w:r w:rsidRPr="0075403E">
        <w:rPr>
          <w:color w:val="000000"/>
          <w:sz w:val="28"/>
          <w:lang w:val="ru-RU"/>
        </w:rPr>
        <w:t>жөніндегі</w:t>
      </w:r>
      <w:r w:rsidRPr="0075403E">
        <w:rPr>
          <w:color w:val="000000"/>
          <w:sz w:val="28"/>
        </w:rPr>
        <w:t xml:space="preserve"> </w:t>
      </w:r>
      <w:r w:rsidRPr="0075403E">
        <w:rPr>
          <w:color w:val="000000"/>
          <w:sz w:val="28"/>
          <w:lang w:val="ru-RU"/>
        </w:rPr>
        <w:t>жұмысын</w:t>
      </w:r>
      <w:r w:rsidRPr="0075403E">
        <w:rPr>
          <w:color w:val="000000"/>
          <w:sz w:val="28"/>
        </w:rPr>
        <w:t xml:space="preserve"> </w:t>
      </w:r>
      <w:r w:rsidRPr="0075403E">
        <w:rPr>
          <w:color w:val="000000"/>
          <w:sz w:val="28"/>
          <w:lang w:val="ru-RU"/>
        </w:rPr>
        <w:t>ұйымдастыруға</w:t>
      </w:r>
      <w:r w:rsidRPr="0075403E">
        <w:rPr>
          <w:color w:val="000000"/>
          <w:sz w:val="28"/>
        </w:rPr>
        <w:t xml:space="preserve"> </w:t>
      </w:r>
      <w:r w:rsidRPr="0075403E">
        <w:rPr>
          <w:color w:val="000000"/>
          <w:sz w:val="28"/>
          <w:lang w:val="ru-RU"/>
        </w:rPr>
        <w:t>жәрдем</w:t>
      </w:r>
      <w:r w:rsidRPr="0075403E">
        <w:rPr>
          <w:color w:val="000000"/>
          <w:sz w:val="28"/>
        </w:rPr>
        <w:t xml:space="preserve"> </w:t>
      </w:r>
      <w:r w:rsidRPr="0075403E">
        <w:rPr>
          <w:color w:val="000000"/>
          <w:sz w:val="28"/>
          <w:lang w:val="ru-RU"/>
        </w:rPr>
        <w:t>көрсетеді</w:t>
      </w:r>
      <w:r w:rsidRPr="0075403E">
        <w:rPr>
          <w:color w:val="000000"/>
          <w:sz w:val="28"/>
        </w:rPr>
        <w:t xml:space="preserve">, </w:t>
      </w:r>
      <w:r w:rsidRPr="0075403E">
        <w:rPr>
          <w:color w:val="000000"/>
          <w:sz w:val="28"/>
          <w:lang w:val="ru-RU"/>
        </w:rPr>
        <w:t>ұйымның</w:t>
      </w:r>
      <w:r w:rsidRPr="0075403E">
        <w:rPr>
          <w:color w:val="000000"/>
          <w:sz w:val="28"/>
        </w:rPr>
        <w:t xml:space="preserve"> </w:t>
      </w:r>
      <w:r w:rsidRPr="0075403E">
        <w:rPr>
          <w:color w:val="000000"/>
          <w:sz w:val="28"/>
          <w:lang w:val="ru-RU"/>
        </w:rPr>
        <w:t>басқа</w:t>
      </w:r>
      <w:r w:rsidRPr="0075403E">
        <w:rPr>
          <w:color w:val="000000"/>
          <w:sz w:val="28"/>
        </w:rPr>
        <w:t xml:space="preserve"> </w:t>
      </w:r>
      <w:r w:rsidRPr="0075403E">
        <w:rPr>
          <w:color w:val="000000"/>
          <w:sz w:val="28"/>
          <w:lang w:val="ru-RU"/>
        </w:rPr>
        <w:t>бөлімшелерімен</w:t>
      </w:r>
      <w:r w:rsidRPr="0075403E">
        <w:rPr>
          <w:color w:val="000000"/>
          <w:sz w:val="28"/>
        </w:rPr>
        <w:t xml:space="preserve"> </w:t>
      </w:r>
      <w:r w:rsidRPr="0075403E">
        <w:rPr>
          <w:color w:val="000000"/>
          <w:sz w:val="28"/>
          <w:lang w:val="ru-RU"/>
        </w:rPr>
        <w:t>өзара</w:t>
      </w:r>
      <w:r w:rsidRPr="0075403E">
        <w:rPr>
          <w:color w:val="000000"/>
          <w:sz w:val="28"/>
        </w:rPr>
        <w:t xml:space="preserve"> </w:t>
      </w:r>
      <w:r w:rsidRPr="0075403E">
        <w:rPr>
          <w:color w:val="000000"/>
          <w:sz w:val="28"/>
          <w:lang w:val="ru-RU"/>
        </w:rPr>
        <w:t>іс</w:t>
      </w:r>
      <w:r w:rsidRPr="0075403E">
        <w:rPr>
          <w:color w:val="000000"/>
          <w:sz w:val="28"/>
        </w:rPr>
        <w:t>-</w:t>
      </w:r>
      <w:r w:rsidRPr="0075403E">
        <w:rPr>
          <w:color w:val="000000"/>
          <w:sz w:val="28"/>
          <w:lang w:val="ru-RU"/>
        </w:rPr>
        <w:t>қимылды</w:t>
      </w:r>
      <w:r w:rsidRPr="0075403E">
        <w:rPr>
          <w:color w:val="000000"/>
          <w:sz w:val="28"/>
        </w:rPr>
        <w:t xml:space="preserve"> </w:t>
      </w:r>
      <w:r w:rsidRPr="0075403E">
        <w:rPr>
          <w:color w:val="000000"/>
          <w:sz w:val="28"/>
          <w:lang w:val="ru-RU"/>
        </w:rPr>
        <w:t>қамтамасыз</w:t>
      </w:r>
      <w:r w:rsidRPr="0075403E">
        <w:rPr>
          <w:color w:val="000000"/>
          <w:sz w:val="28"/>
        </w:rPr>
        <w:t xml:space="preserve"> </w:t>
      </w:r>
      <w:r w:rsidRPr="0075403E">
        <w:rPr>
          <w:color w:val="000000"/>
          <w:sz w:val="28"/>
          <w:lang w:val="ru-RU"/>
        </w:rPr>
        <w:t>етеді</w:t>
      </w:r>
      <w:r w:rsidRPr="0075403E">
        <w:rPr>
          <w:color w:val="000000"/>
          <w:sz w:val="28"/>
        </w:rPr>
        <w:t xml:space="preserve">, </w:t>
      </w:r>
      <w:r w:rsidRPr="0075403E">
        <w:rPr>
          <w:color w:val="000000"/>
          <w:sz w:val="28"/>
          <w:lang w:val="ru-RU"/>
        </w:rPr>
        <w:t>Еңбек</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материалдық</w:t>
      </w:r>
      <w:r w:rsidRPr="0075403E">
        <w:rPr>
          <w:color w:val="000000"/>
          <w:sz w:val="28"/>
        </w:rPr>
        <w:t>-</w:t>
      </w:r>
      <w:r w:rsidRPr="0075403E">
        <w:rPr>
          <w:color w:val="000000"/>
          <w:sz w:val="28"/>
          <w:lang w:val="ru-RU"/>
        </w:rPr>
        <w:t>техникалық</w:t>
      </w:r>
      <w:r w:rsidRPr="0075403E">
        <w:rPr>
          <w:color w:val="000000"/>
          <w:sz w:val="28"/>
        </w:rPr>
        <w:t xml:space="preserve"> </w:t>
      </w:r>
      <w:r w:rsidRPr="0075403E">
        <w:rPr>
          <w:color w:val="000000"/>
          <w:sz w:val="28"/>
          <w:lang w:val="ru-RU"/>
        </w:rPr>
        <w:t>ресурстарды</w:t>
      </w:r>
      <w:r w:rsidRPr="0075403E">
        <w:rPr>
          <w:color w:val="000000"/>
          <w:sz w:val="28"/>
        </w:rPr>
        <w:t xml:space="preserve"> </w:t>
      </w:r>
      <w:r w:rsidRPr="0075403E">
        <w:rPr>
          <w:color w:val="000000"/>
          <w:sz w:val="28"/>
          <w:lang w:val="ru-RU"/>
        </w:rPr>
        <w:t>ұтымды</w:t>
      </w:r>
      <w:r w:rsidRPr="0075403E">
        <w:rPr>
          <w:color w:val="000000"/>
          <w:sz w:val="28"/>
        </w:rPr>
        <w:t xml:space="preserve"> </w:t>
      </w:r>
      <w:r w:rsidRPr="0075403E">
        <w:rPr>
          <w:color w:val="000000"/>
          <w:sz w:val="28"/>
          <w:lang w:val="ru-RU"/>
        </w:rPr>
        <w:t>басқару</w:t>
      </w:r>
      <w:r w:rsidRPr="0075403E">
        <w:rPr>
          <w:color w:val="000000"/>
          <w:sz w:val="28"/>
        </w:rPr>
        <w:t xml:space="preserve"> </w:t>
      </w:r>
      <w:r w:rsidRPr="0075403E">
        <w:rPr>
          <w:color w:val="000000"/>
          <w:sz w:val="28"/>
          <w:lang w:val="ru-RU"/>
        </w:rPr>
        <w:t>жөнінде</w:t>
      </w:r>
      <w:r w:rsidRPr="0075403E">
        <w:rPr>
          <w:color w:val="000000"/>
          <w:sz w:val="28"/>
        </w:rPr>
        <w:t xml:space="preserve"> </w:t>
      </w:r>
      <w:r w:rsidRPr="0075403E">
        <w:rPr>
          <w:color w:val="000000"/>
          <w:sz w:val="28"/>
          <w:lang w:val="ru-RU"/>
        </w:rPr>
        <w:t>ұсыныстар</w:t>
      </w:r>
      <w:r w:rsidRPr="0075403E">
        <w:rPr>
          <w:color w:val="000000"/>
          <w:sz w:val="28"/>
        </w:rPr>
        <w:t xml:space="preserve"> </w:t>
      </w:r>
      <w:r w:rsidRPr="0075403E">
        <w:rPr>
          <w:color w:val="000000"/>
          <w:sz w:val="28"/>
          <w:lang w:val="ru-RU"/>
        </w:rPr>
        <w:t>береді</w:t>
      </w:r>
      <w:r w:rsidRPr="0075403E">
        <w:rPr>
          <w:color w:val="000000"/>
          <w:sz w:val="28"/>
        </w:rPr>
        <w:t>.</w:t>
      </w:r>
    </w:p>
    <w:p w:rsidR="00F3105E" w:rsidRPr="0075403E" w:rsidRDefault="00F3105E" w:rsidP="0075403E">
      <w:pPr>
        <w:spacing w:after="0" w:line="240" w:lineRule="auto"/>
        <w:ind w:firstLine="709"/>
        <w:jc w:val="both"/>
      </w:pPr>
      <w:bookmarkStart w:id="21" w:name="z685"/>
      <w:bookmarkEnd w:id="20"/>
      <w:r w:rsidRPr="0075403E">
        <w:rPr>
          <w:color w:val="000000"/>
          <w:sz w:val="28"/>
          <w:lang w:val="ru-RU"/>
        </w:rPr>
        <w:t>Ресурстарды</w:t>
      </w:r>
      <w:r w:rsidRPr="0075403E">
        <w:rPr>
          <w:color w:val="000000"/>
          <w:sz w:val="28"/>
        </w:rPr>
        <w:t xml:space="preserve"> </w:t>
      </w:r>
      <w:r w:rsidRPr="0075403E">
        <w:rPr>
          <w:color w:val="000000"/>
          <w:sz w:val="28"/>
          <w:lang w:val="ru-RU"/>
        </w:rPr>
        <w:t>үнемдеу</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тиімділік</w:t>
      </w:r>
      <w:r w:rsidRPr="0075403E">
        <w:rPr>
          <w:color w:val="000000"/>
          <w:sz w:val="28"/>
        </w:rPr>
        <w:t xml:space="preserve"> </w:t>
      </w:r>
      <w:r w:rsidRPr="0075403E">
        <w:rPr>
          <w:color w:val="000000"/>
          <w:sz w:val="28"/>
          <w:lang w:val="ru-RU"/>
        </w:rPr>
        <w:t>арқылы</w:t>
      </w:r>
      <w:r w:rsidRPr="0075403E">
        <w:rPr>
          <w:color w:val="000000"/>
          <w:sz w:val="28"/>
        </w:rPr>
        <w:t xml:space="preserve"> </w:t>
      </w:r>
      <w:r w:rsidRPr="0075403E">
        <w:rPr>
          <w:color w:val="000000"/>
          <w:sz w:val="28"/>
          <w:lang w:val="ru-RU"/>
        </w:rPr>
        <w:t>денсаулық</w:t>
      </w:r>
      <w:r w:rsidRPr="0075403E">
        <w:rPr>
          <w:color w:val="000000"/>
          <w:sz w:val="28"/>
        </w:rPr>
        <w:t xml:space="preserve"> </w:t>
      </w:r>
      <w:r w:rsidRPr="0075403E">
        <w:rPr>
          <w:color w:val="000000"/>
          <w:sz w:val="28"/>
          <w:lang w:val="ru-RU"/>
        </w:rPr>
        <w:t>сақтау</w:t>
      </w:r>
      <w:r w:rsidRPr="0075403E">
        <w:rPr>
          <w:color w:val="000000"/>
          <w:sz w:val="28"/>
        </w:rPr>
        <w:t xml:space="preserve"> </w:t>
      </w:r>
      <w:r w:rsidRPr="0075403E">
        <w:rPr>
          <w:color w:val="000000"/>
          <w:sz w:val="28"/>
          <w:lang w:val="ru-RU"/>
        </w:rPr>
        <w:t>ұйымын</w:t>
      </w:r>
      <w:r w:rsidRPr="0075403E">
        <w:rPr>
          <w:color w:val="000000"/>
          <w:sz w:val="28"/>
        </w:rPr>
        <w:t xml:space="preserve"> </w:t>
      </w:r>
      <w:r w:rsidRPr="0075403E">
        <w:rPr>
          <w:color w:val="000000"/>
          <w:sz w:val="28"/>
          <w:lang w:val="ru-RU"/>
        </w:rPr>
        <w:t>тиімді</w:t>
      </w:r>
      <w:r w:rsidRPr="0075403E">
        <w:rPr>
          <w:color w:val="000000"/>
          <w:sz w:val="28"/>
        </w:rPr>
        <w:t xml:space="preserve"> </w:t>
      </w:r>
      <w:r w:rsidRPr="0075403E">
        <w:rPr>
          <w:color w:val="000000"/>
          <w:sz w:val="28"/>
          <w:lang w:val="ru-RU"/>
        </w:rPr>
        <w:t>басқаруды</w:t>
      </w:r>
      <w:r w:rsidRPr="0075403E">
        <w:rPr>
          <w:color w:val="000000"/>
          <w:sz w:val="28"/>
        </w:rPr>
        <w:t xml:space="preserve">, </w:t>
      </w:r>
      <w:r w:rsidRPr="0075403E">
        <w:rPr>
          <w:color w:val="000000"/>
          <w:sz w:val="28"/>
          <w:lang w:val="ru-RU"/>
        </w:rPr>
        <w:t>ұйымдағы</w:t>
      </w:r>
      <w:r w:rsidRPr="0075403E">
        <w:rPr>
          <w:color w:val="000000"/>
          <w:sz w:val="28"/>
        </w:rPr>
        <w:t xml:space="preserve"> </w:t>
      </w:r>
      <w:r w:rsidRPr="0075403E">
        <w:rPr>
          <w:color w:val="000000"/>
          <w:sz w:val="28"/>
          <w:lang w:val="ru-RU"/>
        </w:rPr>
        <w:t>пациенттер</w:t>
      </w:r>
      <w:r w:rsidRPr="0075403E">
        <w:rPr>
          <w:color w:val="000000"/>
          <w:sz w:val="28"/>
        </w:rPr>
        <w:t xml:space="preserve"> </w:t>
      </w:r>
      <w:r w:rsidRPr="0075403E">
        <w:rPr>
          <w:color w:val="000000"/>
          <w:sz w:val="28"/>
          <w:lang w:val="ru-RU"/>
        </w:rPr>
        <w:t>ағынын</w:t>
      </w:r>
      <w:r w:rsidRPr="0075403E">
        <w:rPr>
          <w:color w:val="000000"/>
          <w:sz w:val="28"/>
        </w:rPr>
        <w:t xml:space="preserve"> </w:t>
      </w:r>
      <w:r w:rsidRPr="0075403E">
        <w:rPr>
          <w:color w:val="000000"/>
          <w:sz w:val="28"/>
          <w:lang w:val="ru-RU"/>
        </w:rPr>
        <w:t>реттеуді</w:t>
      </w:r>
      <w:r w:rsidRPr="0075403E">
        <w:rPr>
          <w:color w:val="000000"/>
          <w:sz w:val="28"/>
        </w:rPr>
        <w:t xml:space="preserve"> </w:t>
      </w:r>
      <w:r w:rsidRPr="0075403E">
        <w:rPr>
          <w:color w:val="000000"/>
          <w:sz w:val="28"/>
          <w:lang w:val="ru-RU"/>
        </w:rPr>
        <w:t>бақылауды</w:t>
      </w:r>
      <w:r w:rsidRPr="0075403E">
        <w:rPr>
          <w:color w:val="000000"/>
          <w:sz w:val="28"/>
        </w:rPr>
        <w:t xml:space="preserve">, </w:t>
      </w:r>
      <w:r w:rsidRPr="0075403E">
        <w:rPr>
          <w:color w:val="000000"/>
          <w:sz w:val="28"/>
          <w:lang w:val="ru-RU"/>
        </w:rPr>
        <w:t>есепке</w:t>
      </w:r>
      <w:r w:rsidRPr="0075403E">
        <w:rPr>
          <w:color w:val="000000"/>
          <w:sz w:val="28"/>
        </w:rPr>
        <w:t xml:space="preserve"> </w:t>
      </w:r>
      <w:r w:rsidRPr="0075403E">
        <w:rPr>
          <w:color w:val="000000"/>
          <w:sz w:val="28"/>
          <w:lang w:val="ru-RU"/>
        </w:rPr>
        <w:t>алу</w:t>
      </w:r>
      <w:r w:rsidRPr="0075403E">
        <w:rPr>
          <w:color w:val="000000"/>
          <w:sz w:val="28"/>
        </w:rPr>
        <w:t>-</w:t>
      </w:r>
      <w:r w:rsidRPr="0075403E">
        <w:rPr>
          <w:color w:val="000000"/>
          <w:sz w:val="28"/>
          <w:lang w:val="ru-RU"/>
        </w:rPr>
        <w:t>есеп</w:t>
      </w:r>
      <w:r w:rsidRPr="0075403E">
        <w:rPr>
          <w:color w:val="000000"/>
          <w:sz w:val="28"/>
        </w:rPr>
        <w:t xml:space="preserve"> </w:t>
      </w:r>
      <w:r w:rsidRPr="0075403E">
        <w:rPr>
          <w:color w:val="000000"/>
          <w:sz w:val="28"/>
          <w:lang w:val="ru-RU"/>
        </w:rPr>
        <w:t>беру</w:t>
      </w:r>
      <w:r w:rsidRPr="0075403E">
        <w:rPr>
          <w:color w:val="000000"/>
          <w:sz w:val="28"/>
        </w:rPr>
        <w:t xml:space="preserve"> </w:t>
      </w:r>
      <w:r w:rsidRPr="0075403E">
        <w:rPr>
          <w:color w:val="000000"/>
          <w:sz w:val="28"/>
          <w:lang w:val="ru-RU"/>
        </w:rPr>
        <w:t>құжатын</w:t>
      </w:r>
      <w:r w:rsidRPr="0075403E">
        <w:rPr>
          <w:color w:val="000000"/>
          <w:sz w:val="28"/>
        </w:rPr>
        <w:t xml:space="preserve"> </w:t>
      </w:r>
      <w:r w:rsidRPr="0075403E">
        <w:rPr>
          <w:color w:val="000000"/>
          <w:sz w:val="28"/>
          <w:lang w:val="ru-RU"/>
        </w:rPr>
        <w:t>жүргізуді</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ұсынуды</w:t>
      </w:r>
      <w:r w:rsidRPr="0075403E">
        <w:rPr>
          <w:color w:val="000000"/>
          <w:sz w:val="28"/>
        </w:rPr>
        <w:t xml:space="preserve"> </w:t>
      </w:r>
      <w:r w:rsidRPr="0075403E">
        <w:rPr>
          <w:color w:val="000000"/>
          <w:sz w:val="28"/>
          <w:lang w:val="ru-RU"/>
        </w:rPr>
        <w:t>қамтамасыз</w:t>
      </w:r>
      <w:r w:rsidRPr="0075403E">
        <w:rPr>
          <w:color w:val="000000"/>
          <w:sz w:val="28"/>
        </w:rPr>
        <w:t xml:space="preserve"> </w:t>
      </w:r>
      <w:r w:rsidRPr="0075403E">
        <w:rPr>
          <w:color w:val="000000"/>
          <w:sz w:val="28"/>
          <w:lang w:val="ru-RU"/>
        </w:rPr>
        <w:t>етеді</w:t>
      </w:r>
      <w:r w:rsidRPr="0075403E">
        <w:rPr>
          <w:color w:val="000000"/>
          <w:sz w:val="28"/>
        </w:rPr>
        <w:t>.</w:t>
      </w:r>
    </w:p>
    <w:p w:rsidR="00F3105E" w:rsidRPr="0075403E" w:rsidRDefault="00F3105E" w:rsidP="0075403E">
      <w:pPr>
        <w:spacing w:after="0" w:line="240" w:lineRule="auto"/>
        <w:ind w:firstLine="709"/>
        <w:jc w:val="both"/>
      </w:pPr>
      <w:bookmarkStart w:id="22" w:name="z686"/>
      <w:bookmarkEnd w:id="21"/>
      <w:r w:rsidRPr="0075403E">
        <w:rPr>
          <w:color w:val="000000"/>
          <w:sz w:val="28"/>
          <w:lang w:val="ru-RU"/>
        </w:rPr>
        <w:t>Денсаулық</w:t>
      </w:r>
      <w:r w:rsidRPr="0075403E">
        <w:rPr>
          <w:color w:val="000000"/>
          <w:sz w:val="28"/>
        </w:rPr>
        <w:t xml:space="preserve"> </w:t>
      </w:r>
      <w:r w:rsidRPr="0075403E">
        <w:rPr>
          <w:color w:val="000000"/>
          <w:sz w:val="28"/>
          <w:lang w:val="ru-RU"/>
        </w:rPr>
        <w:t>сақтау</w:t>
      </w:r>
      <w:r w:rsidRPr="0075403E">
        <w:rPr>
          <w:color w:val="000000"/>
          <w:sz w:val="28"/>
        </w:rPr>
        <w:t xml:space="preserve"> </w:t>
      </w:r>
      <w:r w:rsidRPr="0075403E">
        <w:rPr>
          <w:color w:val="000000"/>
          <w:sz w:val="28"/>
          <w:lang w:val="ru-RU"/>
        </w:rPr>
        <w:t>ұйымының</w:t>
      </w:r>
      <w:r w:rsidRPr="0075403E">
        <w:rPr>
          <w:color w:val="000000"/>
          <w:sz w:val="28"/>
        </w:rPr>
        <w:t xml:space="preserve"> </w:t>
      </w:r>
      <w:r w:rsidRPr="0075403E">
        <w:rPr>
          <w:color w:val="000000"/>
          <w:sz w:val="28"/>
          <w:lang w:val="ru-RU"/>
        </w:rPr>
        <w:t>құрылымдық</w:t>
      </w:r>
      <w:r w:rsidRPr="0075403E">
        <w:rPr>
          <w:color w:val="000000"/>
          <w:sz w:val="28"/>
        </w:rPr>
        <w:t xml:space="preserve"> </w:t>
      </w:r>
      <w:r w:rsidRPr="0075403E">
        <w:rPr>
          <w:color w:val="000000"/>
          <w:sz w:val="28"/>
          <w:lang w:val="ru-RU"/>
        </w:rPr>
        <w:t>бөлімшесінің</w:t>
      </w:r>
      <w:r w:rsidRPr="0075403E">
        <w:rPr>
          <w:color w:val="000000"/>
          <w:sz w:val="28"/>
        </w:rPr>
        <w:t xml:space="preserve"> </w:t>
      </w:r>
      <w:r w:rsidRPr="0075403E">
        <w:rPr>
          <w:color w:val="000000"/>
          <w:sz w:val="28"/>
          <w:lang w:val="ru-RU"/>
        </w:rPr>
        <w:t>медициналық</w:t>
      </w:r>
      <w:r w:rsidRPr="0075403E">
        <w:rPr>
          <w:color w:val="000000"/>
          <w:sz w:val="28"/>
        </w:rPr>
        <w:t xml:space="preserve"> </w:t>
      </w:r>
      <w:r w:rsidRPr="0075403E">
        <w:rPr>
          <w:color w:val="000000"/>
          <w:sz w:val="28"/>
          <w:lang w:val="ru-RU"/>
        </w:rPr>
        <w:t>қызметін</w:t>
      </w:r>
      <w:r w:rsidRPr="0075403E">
        <w:rPr>
          <w:color w:val="000000"/>
          <w:sz w:val="28"/>
        </w:rPr>
        <w:t xml:space="preserve"> </w:t>
      </w:r>
      <w:r w:rsidRPr="0075403E">
        <w:rPr>
          <w:color w:val="000000"/>
          <w:sz w:val="28"/>
          <w:lang w:val="ru-RU"/>
        </w:rPr>
        <w:t>үйлестір</w:t>
      </w:r>
      <w:r w:rsidR="001A68A0" w:rsidRPr="0075403E">
        <w:rPr>
          <w:color w:val="000000"/>
          <w:sz w:val="28"/>
          <w:lang w:val="ru-RU"/>
        </w:rPr>
        <w:t>еді</w:t>
      </w:r>
      <w:r w:rsidR="001A68A0" w:rsidRPr="0075403E">
        <w:rPr>
          <w:color w:val="000000"/>
          <w:sz w:val="28"/>
        </w:rPr>
        <w:t xml:space="preserve"> </w:t>
      </w:r>
      <w:r w:rsidRPr="0075403E">
        <w:rPr>
          <w:color w:val="000000"/>
          <w:sz w:val="28"/>
        </w:rPr>
        <w:t>.</w:t>
      </w:r>
    </w:p>
    <w:p w:rsidR="0075403E" w:rsidRDefault="00F3105E" w:rsidP="0075403E">
      <w:pPr>
        <w:spacing w:after="0" w:line="240" w:lineRule="auto"/>
        <w:ind w:firstLine="709"/>
        <w:jc w:val="both"/>
      </w:pPr>
      <w:bookmarkStart w:id="23" w:name="z687"/>
      <w:bookmarkEnd w:id="22"/>
      <w:r w:rsidRPr="0075403E">
        <w:rPr>
          <w:color w:val="000000"/>
          <w:sz w:val="28"/>
          <w:lang w:val="ru-RU"/>
        </w:rPr>
        <w:t>Еңбекті</w:t>
      </w:r>
      <w:r w:rsidRPr="0075403E">
        <w:rPr>
          <w:color w:val="000000"/>
          <w:sz w:val="28"/>
        </w:rPr>
        <w:t xml:space="preserve"> </w:t>
      </w:r>
      <w:r w:rsidRPr="0075403E">
        <w:rPr>
          <w:color w:val="000000"/>
          <w:sz w:val="28"/>
          <w:lang w:val="ru-RU"/>
        </w:rPr>
        <w:t>ұйымдастыру</w:t>
      </w:r>
      <w:r w:rsidRPr="0075403E">
        <w:rPr>
          <w:color w:val="000000"/>
          <w:sz w:val="28"/>
        </w:rPr>
        <w:t xml:space="preserve"> </w:t>
      </w:r>
      <w:r w:rsidRPr="0075403E">
        <w:rPr>
          <w:color w:val="000000"/>
          <w:sz w:val="28"/>
          <w:lang w:val="ru-RU"/>
        </w:rPr>
        <w:t>бойынша</w:t>
      </w:r>
      <w:r w:rsidRPr="0075403E">
        <w:rPr>
          <w:color w:val="000000"/>
          <w:sz w:val="28"/>
        </w:rPr>
        <w:t xml:space="preserve">, </w:t>
      </w:r>
      <w:r w:rsidRPr="0075403E">
        <w:rPr>
          <w:color w:val="000000"/>
          <w:sz w:val="28"/>
          <w:lang w:val="ru-RU"/>
        </w:rPr>
        <w:t>емдеу</w:t>
      </w:r>
      <w:r w:rsidRPr="0075403E">
        <w:rPr>
          <w:color w:val="000000"/>
          <w:sz w:val="28"/>
        </w:rPr>
        <w:t>-</w:t>
      </w:r>
      <w:r w:rsidRPr="0075403E">
        <w:rPr>
          <w:color w:val="000000"/>
          <w:sz w:val="28"/>
          <w:lang w:val="ru-RU"/>
        </w:rPr>
        <w:t>диагностикалық</w:t>
      </w:r>
      <w:r w:rsidRPr="0075403E">
        <w:rPr>
          <w:color w:val="000000"/>
          <w:sz w:val="28"/>
        </w:rPr>
        <w:t xml:space="preserve"> </w:t>
      </w:r>
      <w:r w:rsidRPr="0075403E">
        <w:rPr>
          <w:color w:val="000000"/>
          <w:sz w:val="28"/>
          <w:lang w:val="ru-RU"/>
        </w:rPr>
        <w:t>процестер</w:t>
      </w:r>
      <w:r w:rsidRPr="0075403E">
        <w:rPr>
          <w:color w:val="000000"/>
          <w:sz w:val="28"/>
        </w:rPr>
        <w:t xml:space="preserve"> </w:t>
      </w:r>
      <w:r w:rsidRPr="0075403E">
        <w:rPr>
          <w:color w:val="000000"/>
          <w:sz w:val="28"/>
          <w:lang w:val="ru-RU"/>
        </w:rPr>
        <w:t>мен</w:t>
      </w:r>
      <w:r w:rsidRPr="0075403E">
        <w:rPr>
          <w:color w:val="000000"/>
          <w:sz w:val="28"/>
        </w:rPr>
        <w:t xml:space="preserve"> </w:t>
      </w:r>
      <w:r w:rsidRPr="0075403E">
        <w:rPr>
          <w:color w:val="000000"/>
          <w:sz w:val="28"/>
          <w:lang w:val="ru-RU"/>
        </w:rPr>
        <w:t>рәсімдерді</w:t>
      </w:r>
      <w:r w:rsidRPr="0075403E">
        <w:rPr>
          <w:color w:val="000000"/>
          <w:sz w:val="28"/>
        </w:rPr>
        <w:t xml:space="preserve"> </w:t>
      </w:r>
      <w:r w:rsidRPr="0075403E">
        <w:rPr>
          <w:color w:val="000000"/>
          <w:sz w:val="28"/>
          <w:lang w:val="ru-RU"/>
        </w:rPr>
        <w:t>жақсарту</w:t>
      </w:r>
      <w:r w:rsidRPr="0075403E">
        <w:rPr>
          <w:color w:val="000000"/>
          <w:sz w:val="28"/>
        </w:rPr>
        <w:t xml:space="preserve"> </w:t>
      </w:r>
      <w:r w:rsidRPr="0075403E">
        <w:rPr>
          <w:color w:val="000000"/>
          <w:sz w:val="28"/>
          <w:lang w:val="ru-RU"/>
        </w:rPr>
        <w:t>бойынша</w:t>
      </w:r>
      <w:r w:rsidRPr="0075403E">
        <w:rPr>
          <w:color w:val="000000"/>
          <w:sz w:val="28"/>
        </w:rPr>
        <w:t xml:space="preserve">, </w:t>
      </w:r>
      <w:r w:rsidRPr="0075403E">
        <w:rPr>
          <w:color w:val="000000"/>
          <w:sz w:val="28"/>
          <w:lang w:val="ru-RU"/>
        </w:rPr>
        <w:t>Медициналық</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басқару</w:t>
      </w:r>
      <w:r w:rsidRPr="0075403E">
        <w:rPr>
          <w:color w:val="000000"/>
          <w:sz w:val="28"/>
        </w:rPr>
        <w:t xml:space="preserve"> </w:t>
      </w:r>
      <w:r w:rsidRPr="0075403E">
        <w:rPr>
          <w:color w:val="000000"/>
          <w:sz w:val="28"/>
          <w:lang w:val="ru-RU"/>
        </w:rPr>
        <w:t>технологияларының</w:t>
      </w:r>
      <w:r w:rsidRPr="0075403E">
        <w:rPr>
          <w:color w:val="000000"/>
          <w:sz w:val="28"/>
        </w:rPr>
        <w:t xml:space="preserve"> </w:t>
      </w:r>
      <w:r w:rsidRPr="0075403E">
        <w:rPr>
          <w:color w:val="000000"/>
          <w:sz w:val="28"/>
          <w:lang w:val="ru-RU"/>
        </w:rPr>
        <w:lastRenderedPageBreak/>
        <w:t>жаңаларын</w:t>
      </w:r>
      <w:r w:rsidRPr="0075403E">
        <w:rPr>
          <w:color w:val="000000"/>
          <w:sz w:val="28"/>
        </w:rPr>
        <w:t xml:space="preserve"> </w:t>
      </w:r>
      <w:r w:rsidRPr="0075403E">
        <w:rPr>
          <w:color w:val="000000"/>
          <w:sz w:val="28"/>
          <w:lang w:val="ru-RU"/>
        </w:rPr>
        <w:t>енгізу</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қолданыстағыларын</w:t>
      </w:r>
      <w:r w:rsidRPr="0075403E">
        <w:rPr>
          <w:color w:val="000000"/>
          <w:sz w:val="28"/>
        </w:rPr>
        <w:t xml:space="preserve"> </w:t>
      </w:r>
      <w:r w:rsidRPr="0075403E">
        <w:rPr>
          <w:color w:val="000000"/>
          <w:sz w:val="28"/>
          <w:lang w:val="ru-RU"/>
        </w:rPr>
        <w:t>жетілдіру</w:t>
      </w:r>
      <w:r w:rsidRPr="0075403E">
        <w:rPr>
          <w:color w:val="000000"/>
          <w:sz w:val="28"/>
        </w:rPr>
        <w:t xml:space="preserve"> </w:t>
      </w:r>
      <w:r w:rsidRPr="0075403E">
        <w:rPr>
          <w:color w:val="000000"/>
          <w:sz w:val="28"/>
          <w:lang w:val="ru-RU"/>
        </w:rPr>
        <w:t>бойынша</w:t>
      </w:r>
      <w:r w:rsidRPr="0075403E">
        <w:rPr>
          <w:color w:val="000000"/>
          <w:sz w:val="28"/>
        </w:rPr>
        <w:t xml:space="preserve"> </w:t>
      </w:r>
      <w:r w:rsidRPr="0075403E">
        <w:rPr>
          <w:color w:val="000000"/>
          <w:sz w:val="28"/>
          <w:lang w:val="ru-RU"/>
        </w:rPr>
        <w:t>әртүрлі</w:t>
      </w:r>
      <w:r w:rsidRPr="0075403E">
        <w:rPr>
          <w:color w:val="000000"/>
          <w:sz w:val="28"/>
        </w:rPr>
        <w:t xml:space="preserve"> </w:t>
      </w:r>
      <w:r w:rsidRPr="0075403E">
        <w:rPr>
          <w:color w:val="000000"/>
          <w:sz w:val="28"/>
          <w:lang w:val="ru-RU"/>
        </w:rPr>
        <w:t>жоспарларды</w:t>
      </w:r>
      <w:r w:rsidRPr="0075403E">
        <w:rPr>
          <w:color w:val="000000"/>
          <w:sz w:val="28"/>
        </w:rPr>
        <w:t xml:space="preserve">, </w:t>
      </w:r>
      <w:r w:rsidRPr="0075403E">
        <w:rPr>
          <w:color w:val="000000"/>
          <w:sz w:val="28"/>
          <w:lang w:val="ru-RU"/>
        </w:rPr>
        <w:t>бағдарламаларды</w:t>
      </w:r>
      <w:r w:rsidRPr="0075403E">
        <w:rPr>
          <w:color w:val="000000"/>
          <w:sz w:val="28"/>
        </w:rPr>
        <w:t xml:space="preserve"> </w:t>
      </w:r>
      <w:r w:rsidRPr="0075403E">
        <w:rPr>
          <w:color w:val="000000"/>
          <w:sz w:val="28"/>
          <w:lang w:val="ru-RU"/>
        </w:rPr>
        <w:t>немесе</w:t>
      </w:r>
      <w:r w:rsidRPr="0075403E">
        <w:rPr>
          <w:color w:val="000000"/>
          <w:sz w:val="28"/>
        </w:rPr>
        <w:t xml:space="preserve"> </w:t>
      </w:r>
      <w:r w:rsidRPr="0075403E">
        <w:rPr>
          <w:color w:val="000000"/>
          <w:sz w:val="28"/>
          <w:lang w:val="ru-RU"/>
        </w:rPr>
        <w:t>қағидаларды</w:t>
      </w:r>
      <w:r w:rsidRPr="0075403E">
        <w:rPr>
          <w:color w:val="000000"/>
          <w:sz w:val="28"/>
        </w:rPr>
        <w:t xml:space="preserve"> </w:t>
      </w:r>
      <w:r w:rsidRPr="0075403E">
        <w:rPr>
          <w:color w:val="000000"/>
          <w:sz w:val="28"/>
          <w:lang w:val="ru-RU"/>
        </w:rPr>
        <w:t>әзірлеуді</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олардың</w:t>
      </w:r>
      <w:r w:rsidRPr="0075403E">
        <w:rPr>
          <w:color w:val="000000"/>
          <w:sz w:val="28"/>
        </w:rPr>
        <w:t xml:space="preserve"> </w:t>
      </w:r>
      <w:r w:rsidRPr="0075403E">
        <w:rPr>
          <w:color w:val="000000"/>
          <w:sz w:val="28"/>
          <w:lang w:val="ru-RU"/>
        </w:rPr>
        <w:t>орындалуына</w:t>
      </w:r>
      <w:r w:rsidRPr="0075403E">
        <w:rPr>
          <w:color w:val="000000"/>
          <w:sz w:val="28"/>
        </w:rPr>
        <w:t xml:space="preserve"> </w:t>
      </w:r>
      <w:r w:rsidRPr="0075403E">
        <w:rPr>
          <w:color w:val="000000"/>
          <w:sz w:val="28"/>
          <w:lang w:val="ru-RU"/>
        </w:rPr>
        <w:t>мониторингті</w:t>
      </w:r>
      <w:r w:rsidRPr="0075403E">
        <w:rPr>
          <w:color w:val="000000"/>
          <w:sz w:val="28"/>
        </w:rPr>
        <w:t xml:space="preserve">, </w:t>
      </w:r>
      <w:r w:rsidRPr="0075403E">
        <w:rPr>
          <w:color w:val="000000"/>
          <w:sz w:val="28"/>
          <w:lang w:val="ru-RU"/>
        </w:rPr>
        <w:t>бастапқы</w:t>
      </w:r>
      <w:r w:rsidRPr="0075403E">
        <w:rPr>
          <w:color w:val="000000"/>
          <w:sz w:val="28"/>
        </w:rPr>
        <w:t xml:space="preserve"> </w:t>
      </w:r>
      <w:r w:rsidRPr="0075403E">
        <w:rPr>
          <w:color w:val="000000"/>
          <w:sz w:val="28"/>
          <w:lang w:val="ru-RU"/>
        </w:rPr>
        <w:t>есепке</w:t>
      </w:r>
      <w:r w:rsidRPr="0075403E">
        <w:rPr>
          <w:color w:val="000000"/>
          <w:sz w:val="28"/>
        </w:rPr>
        <w:t xml:space="preserve"> </w:t>
      </w:r>
      <w:r w:rsidRPr="0075403E">
        <w:rPr>
          <w:color w:val="000000"/>
          <w:sz w:val="28"/>
          <w:lang w:val="ru-RU"/>
        </w:rPr>
        <w:t>алуды</w:t>
      </w:r>
      <w:r w:rsidRPr="0075403E">
        <w:rPr>
          <w:color w:val="000000"/>
          <w:sz w:val="28"/>
        </w:rPr>
        <w:t xml:space="preserve"> </w:t>
      </w:r>
      <w:r w:rsidRPr="0075403E">
        <w:rPr>
          <w:color w:val="000000"/>
          <w:sz w:val="28"/>
          <w:lang w:val="ru-RU"/>
        </w:rPr>
        <w:t>жүргізудің</w:t>
      </w:r>
      <w:r w:rsidRPr="0075403E">
        <w:rPr>
          <w:color w:val="000000"/>
          <w:sz w:val="28"/>
        </w:rPr>
        <w:t xml:space="preserve"> </w:t>
      </w:r>
      <w:r w:rsidRPr="0075403E">
        <w:rPr>
          <w:color w:val="000000"/>
          <w:sz w:val="28"/>
          <w:lang w:val="ru-RU"/>
        </w:rPr>
        <w:t>белгіленген</w:t>
      </w:r>
      <w:r w:rsidRPr="0075403E">
        <w:rPr>
          <w:color w:val="000000"/>
          <w:sz w:val="28"/>
        </w:rPr>
        <w:t xml:space="preserve"> </w:t>
      </w:r>
      <w:r w:rsidRPr="0075403E">
        <w:rPr>
          <w:color w:val="000000"/>
          <w:sz w:val="28"/>
          <w:lang w:val="ru-RU"/>
        </w:rPr>
        <w:t>тәртібінің</w:t>
      </w:r>
      <w:r w:rsidRPr="0075403E">
        <w:rPr>
          <w:color w:val="000000"/>
          <w:sz w:val="28"/>
        </w:rPr>
        <w:t xml:space="preserve"> </w:t>
      </w:r>
      <w:r w:rsidRPr="0075403E">
        <w:rPr>
          <w:color w:val="000000"/>
          <w:sz w:val="28"/>
          <w:lang w:val="ru-RU"/>
        </w:rPr>
        <w:t>орындалуына</w:t>
      </w:r>
      <w:r w:rsidRPr="0075403E">
        <w:rPr>
          <w:color w:val="000000"/>
          <w:sz w:val="28"/>
        </w:rPr>
        <w:t xml:space="preserve"> </w:t>
      </w:r>
      <w:r w:rsidRPr="0075403E">
        <w:rPr>
          <w:color w:val="000000"/>
          <w:sz w:val="28"/>
          <w:lang w:val="ru-RU"/>
        </w:rPr>
        <w:t>мониторингті</w:t>
      </w:r>
      <w:r w:rsidRPr="0075403E">
        <w:rPr>
          <w:color w:val="000000"/>
          <w:sz w:val="28"/>
        </w:rPr>
        <w:t xml:space="preserve">, </w:t>
      </w:r>
      <w:r w:rsidRPr="0075403E">
        <w:rPr>
          <w:color w:val="000000"/>
          <w:sz w:val="28"/>
          <w:lang w:val="ru-RU"/>
        </w:rPr>
        <w:t>алынатын</w:t>
      </w:r>
      <w:r w:rsidRPr="0075403E">
        <w:rPr>
          <w:color w:val="000000"/>
          <w:sz w:val="28"/>
        </w:rPr>
        <w:t xml:space="preserve"> </w:t>
      </w:r>
      <w:r w:rsidRPr="0075403E">
        <w:rPr>
          <w:color w:val="000000"/>
          <w:sz w:val="28"/>
          <w:lang w:val="ru-RU"/>
        </w:rPr>
        <w:t>есептік</w:t>
      </w:r>
      <w:r w:rsidRPr="0075403E">
        <w:rPr>
          <w:color w:val="000000"/>
          <w:sz w:val="28"/>
        </w:rPr>
        <w:t xml:space="preserve"> </w:t>
      </w:r>
      <w:r w:rsidRPr="0075403E">
        <w:rPr>
          <w:color w:val="000000"/>
          <w:sz w:val="28"/>
          <w:lang w:val="ru-RU"/>
        </w:rPr>
        <w:t>деректердің</w:t>
      </w:r>
      <w:r w:rsidRPr="0075403E">
        <w:rPr>
          <w:color w:val="000000"/>
          <w:sz w:val="28"/>
        </w:rPr>
        <w:t xml:space="preserve"> </w:t>
      </w:r>
      <w:r w:rsidRPr="0075403E">
        <w:rPr>
          <w:color w:val="000000"/>
          <w:sz w:val="28"/>
          <w:lang w:val="ru-RU"/>
        </w:rPr>
        <w:t>дұрыстығын</w:t>
      </w:r>
      <w:r w:rsidRPr="0075403E">
        <w:rPr>
          <w:color w:val="000000"/>
          <w:sz w:val="28"/>
        </w:rPr>
        <w:t xml:space="preserve"> </w:t>
      </w:r>
      <w:r w:rsidRPr="0075403E">
        <w:rPr>
          <w:color w:val="000000"/>
          <w:sz w:val="28"/>
          <w:lang w:val="ru-RU"/>
        </w:rPr>
        <w:t>жүзеге</w:t>
      </w:r>
      <w:r w:rsidRPr="0075403E">
        <w:rPr>
          <w:color w:val="000000"/>
          <w:sz w:val="28"/>
        </w:rPr>
        <w:t xml:space="preserve"> </w:t>
      </w:r>
      <w:r w:rsidRPr="0075403E">
        <w:rPr>
          <w:color w:val="000000"/>
          <w:sz w:val="28"/>
          <w:lang w:val="ru-RU"/>
        </w:rPr>
        <w:t>асырады</w:t>
      </w:r>
      <w:r w:rsidRPr="0075403E">
        <w:rPr>
          <w:color w:val="000000"/>
          <w:sz w:val="28"/>
        </w:rPr>
        <w:t>.</w:t>
      </w:r>
      <w:bookmarkStart w:id="24" w:name="z688"/>
      <w:bookmarkEnd w:id="23"/>
    </w:p>
    <w:p w:rsidR="0075403E" w:rsidRDefault="00F3105E" w:rsidP="0075403E">
      <w:pPr>
        <w:spacing w:after="0" w:line="240" w:lineRule="auto"/>
        <w:ind w:firstLine="709"/>
        <w:jc w:val="both"/>
      </w:pPr>
      <w:r w:rsidRPr="0075403E">
        <w:rPr>
          <w:color w:val="000000"/>
          <w:sz w:val="28"/>
          <w:lang w:val="ru-RU"/>
        </w:rPr>
        <w:t>Ұйым</w:t>
      </w:r>
      <w:r w:rsidRPr="0075403E">
        <w:rPr>
          <w:color w:val="000000"/>
          <w:sz w:val="28"/>
        </w:rPr>
        <w:t xml:space="preserve"> </w:t>
      </w:r>
      <w:r w:rsidRPr="0075403E">
        <w:rPr>
          <w:color w:val="000000"/>
          <w:sz w:val="28"/>
          <w:lang w:val="ru-RU"/>
        </w:rPr>
        <w:t>бөлімшелерінде</w:t>
      </w:r>
      <w:r w:rsidRPr="0075403E">
        <w:rPr>
          <w:color w:val="000000"/>
          <w:sz w:val="28"/>
        </w:rPr>
        <w:t xml:space="preserve"> </w:t>
      </w:r>
      <w:r w:rsidRPr="0075403E">
        <w:rPr>
          <w:color w:val="000000"/>
          <w:sz w:val="28"/>
          <w:lang w:val="ru-RU"/>
        </w:rPr>
        <w:t>медициналық</w:t>
      </w:r>
      <w:r w:rsidRPr="0075403E">
        <w:rPr>
          <w:color w:val="000000"/>
          <w:sz w:val="28"/>
        </w:rPr>
        <w:t xml:space="preserve"> </w:t>
      </w:r>
      <w:r w:rsidRPr="0075403E">
        <w:rPr>
          <w:color w:val="000000"/>
          <w:sz w:val="28"/>
          <w:lang w:val="ru-RU"/>
        </w:rPr>
        <w:t>этиканың</w:t>
      </w:r>
      <w:r w:rsidRPr="0075403E">
        <w:rPr>
          <w:color w:val="000000"/>
          <w:sz w:val="28"/>
        </w:rPr>
        <w:t xml:space="preserve">, </w:t>
      </w:r>
      <w:r w:rsidRPr="0075403E">
        <w:rPr>
          <w:color w:val="000000"/>
          <w:sz w:val="28"/>
          <w:lang w:val="ru-RU"/>
        </w:rPr>
        <w:t>ішкі</w:t>
      </w:r>
      <w:r w:rsidRPr="0075403E">
        <w:rPr>
          <w:color w:val="000000"/>
          <w:sz w:val="28"/>
        </w:rPr>
        <w:t xml:space="preserve"> </w:t>
      </w:r>
      <w:r w:rsidRPr="0075403E">
        <w:rPr>
          <w:color w:val="000000"/>
          <w:sz w:val="28"/>
          <w:lang w:val="ru-RU"/>
        </w:rPr>
        <w:t>еңбек</w:t>
      </w:r>
      <w:r w:rsidRPr="0075403E">
        <w:rPr>
          <w:color w:val="000000"/>
          <w:sz w:val="28"/>
        </w:rPr>
        <w:t xml:space="preserve"> </w:t>
      </w:r>
      <w:r w:rsidRPr="0075403E">
        <w:rPr>
          <w:color w:val="000000"/>
          <w:sz w:val="28"/>
          <w:lang w:val="ru-RU"/>
        </w:rPr>
        <w:t>тәртібі</w:t>
      </w:r>
      <w:r w:rsidRPr="0075403E">
        <w:rPr>
          <w:color w:val="000000"/>
          <w:sz w:val="28"/>
        </w:rPr>
        <w:t xml:space="preserve">, </w:t>
      </w:r>
      <w:r w:rsidRPr="0075403E">
        <w:rPr>
          <w:color w:val="000000"/>
          <w:sz w:val="28"/>
          <w:lang w:val="ru-RU"/>
        </w:rPr>
        <w:t>еңбек</w:t>
      </w:r>
      <w:r w:rsidRPr="0075403E">
        <w:rPr>
          <w:color w:val="000000"/>
          <w:sz w:val="28"/>
        </w:rPr>
        <w:t xml:space="preserve"> </w:t>
      </w:r>
      <w:r w:rsidRPr="0075403E">
        <w:rPr>
          <w:color w:val="000000"/>
          <w:sz w:val="28"/>
          <w:lang w:val="ru-RU"/>
        </w:rPr>
        <w:t>қауіпсіздігі</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еңбекті</w:t>
      </w:r>
      <w:r w:rsidRPr="0075403E">
        <w:rPr>
          <w:color w:val="000000"/>
          <w:sz w:val="28"/>
        </w:rPr>
        <w:t xml:space="preserve"> </w:t>
      </w:r>
      <w:r w:rsidRPr="0075403E">
        <w:rPr>
          <w:color w:val="000000"/>
          <w:sz w:val="28"/>
          <w:lang w:val="ru-RU"/>
        </w:rPr>
        <w:t>қорғау</w:t>
      </w:r>
      <w:r w:rsidRPr="0075403E">
        <w:rPr>
          <w:color w:val="000000"/>
          <w:sz w:val="28"/>
        </w:rPr>
        <w:t xml:space="preserve">, </w:t>
      </w:r>
      <w:r w:rsidRPr="0075403E">
        <w:rPr>
          <w:color w:val="000000"/>
          <w:sz w:val="28"/>
          <w:lang w:val="ru-RU"/>
        </w:rPr>
        <w:t>өртке</w:t>
      </w:r>
      <w:r w:rsidRPr="0075403E">
        <w:rPr>
          <w:color w:val="000000"/>
          <w:sz w:val="28"/>
        </w:rPr>
        <w:t xml:space="preserve"> </w:t>
      </w:r>
      <w:r w:rsidRPr="0075403E">
        <w:rPr>
          <w:color w:val="000000"/>
          <w:sz w:val="28"/>
          <w:lang w:val="ru-RU"/>
        </w:rPr>
        <w:t>қарсы</w:t>
      </w:r>
      <w:r w:rsidRPr="0075403E">
        <w:rPr>
          <w:color w:val="000000"/>
          <w:sz w:val="28"/>
        </w:rPr>
        <w:t xml:space="preserve"> </w:t>
      </w:r>
      <w:r w:rsidRPr="0075403E">
        <w:rPr>
          <w:color w:val="000000"/>
          <w:sz w:val="28"/>
          <w:lang w:val="ru-RU"/>
        </w:rPr>
        <w:t>қауіпсіздік</w:t>
      </w:r>
      <w:r w:rsidRPr="0075403E">
        <w:rPr>
          <w:color w:val="000000"/>
          <w:sz w:val="28"/>
        </w:rPr>
        <w:t xml:space="preserve"> </w:t>
      </w:r>
      <w:r w:rsidRPr="0075403E">
        <w:rPr>
          <w:color w:val="000000"/>
          <w:sz w:val="28"/>
          <w:lang w:val="ru-RU"/>
        </w:rPr>
        <w:t>қағидаларының</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санитарлық</w:t>
      </w:r>
      <w:r w:rsidRPr="0075403E">
        <w:rPr>
          <w:color w:val="000000"/>
          <w:sz w:val="28"/>
        </w:rPr>
        <w:t>-</w:t>
      </w:r>
      <w:r w:rsidRPr="0075403E">
        <w:rPr>
          <w:color w:val="000000"/>
          <w:sz w:val="28"/>
          <w:lang w:val="ru-RU"/>
        </w:rPr>
        <w:t>эпидемиологиялық</w:t>
      </w:r>
      <w:r w:rsidRPr="0075403E">
        <w:rPr>
          <w:color w:val="000000"/>
          <w:sz w:val="28"/>
        </w:rPr>
        <w:t xml:space="preserve"> </w:t>
      </w:r>
      <w:r w:rsidRPr="0075403E">
        <w:rPr>
          <w:color w:val="000000"/>
          <w:sz w:val="28"/>
          <w:lang w:val="ru-RU"/>
        </w:rPr>
        <w:t>қағидалар</w:t>
      </w:r>
      <w:r w:rsidRPr="0075403E">
        <w:rPr>
          <w:color w:val="000000"/>
          <w:sz w:val="28"/>
        </w:rPr>
        <w:t xml:space="preserve"> </w:t>
      </w:r>
      <w:r w:rsidRPr="0075403E">
        <w:rPr>
          <w:color w:val="000000"/>
          <w:sz w:val="28"/>
          <w:lang w:val="ru-RU"/>
        </w:rPr>
        <w:t>мен</w:t>
      </w:r>
      <w:r w:rsidRPr="0075403E">
        <w:rPr>
          <w:color w:val="000000"/>
          <w:sz w:val="28"/>
        </w:rPr>
        <w:t xml:space="preserve"> </w:t>
      </w:r>
      <w:r w:rsidRPr="0075403E">
        <w:rPr>
          <w:color w:val="000000"/>
          <w:sz w:val="28"/>
          <w:lang w:val="ru-RU"/>
        </w:rPr>
        <w:t>нормалардың</w:t>
      </w:r>
      <w:r w:rsidRPr="0075403E">
        <w:rPr>
          <w:color w:val="000000"/>
          <w:sz w:val="28"/>
        </w:rPr>
        <w:t xml:space="preserve"> </w:t>
      </w:r>
      <w:r w:rsidRPr="0075403E">
        <w:rPr>
          <w:color w:val="000000"/>
          <w:sz w:val="28"/>
          <w:lang w:val="ru-RU"/>
        </w:rPr>
        <w:t>сақталуын</w:t>
      </w:r>
      <w:r w:rsidRPr="0075403E">
        <w:rPr>
          <w:color w:val="000000"/>
          <w:sz w:val="28"/>
        </w:rPr>
        <w:t xml:space="preserve"> </w:t>
      </w:r>
      <w:r w:rsidRPr="0075403E">
        <w:rPr>
          <w:color w:val="000000"/>
          <w:sz w:val="28"/>
          <w:lang w:val="ru-RU"/>
        </w:rPr>
        <w:t>қамтамасыз</w:t>
      </w:r>
      <w:r w:rsidRPr="0075403E">
        <w:rPr>
          <w:color w:val="000000"/>
          <w:sz w:val="28"/>
        </w:rPr>
        <w:t xml:space="preserve"> </w:t>
      </w:r>
      <w:r w:rsidRPr="0075403E">
        <w:rPr>
          <w:color w:val="000000"/>
          <w:sz w:val="28"/>
          <w:lang w:val="ru-RU"/>
        </w:rPr>
        <w:t>етеді</w:t>
      </w:r>
      <w:r w:rsidRPr="0075403E">
        <w:rPr>
          <w:color w:val="000000"/>
          <w:sz w:val="28"/>
        </w:rPr>
        <w:t>.</w:t>
      </w:r>
      <w:bookmarkStart w:id="25" w:name="z689"/>
      <w:bookmarkEnd w:id="24"/>
    </w:p>
    <w:p w:rsidR="0075403E" w:rsidRDefault="00F3105E" w:rsidP="0075403E">
      <w:pPr>
        <w:spacing w:after="0" w:line="240" w:lineRule="auto"/>
        <w:ind w:firstLine="709"/>
        <w:jc w:val="both"/>
      </w:pPr>
      <w:r w:rsidRPr="0075403E">
        <w:rPr>
          <w:color w:val="000000"/>
          <w:sz w:val="28"/>
          <w:lang w:val="ru-RU"/>
        </w:rPr>
        <w:t>Бөлімшенің</w:t>
      </w:r>
      <w:r w:rsidRPr="0075403E">
        <w:rPr>
          <w:color w:val="000000"/>
          <w:sz w:val="28"/>
        </w:rPr>
        <w:t xml:space="preserve"> </w:t>
      </w:r>
      <w:r w:rsidRPr="0075403E">
        <w:rPr>
          <w:color w:val="000000"/>
          <w:sz w:val="28"/>
          <w:lang w:val="ru-RU"/>
        </w:rPr>
        <w:t>қызметіне</w:t>
      </w:r>
      <w:r w:rsidRPr="0075403E">
        <w:rPr>
          <w:color w:val="000000"/>
          <w:sz w:val="28"/>
        </w:rPr>
        <w:t xml:space="preserve"> </w:t>
      </w:r>
      <w:r w:rsidRPr="0075403E">
        <w:rPr>
          <w:color w:val="000000"/>
          <w:sz w:val="28"/>
          <w:lang w:val="ru-RU"/>
        </w:rPr>
        <w:t>тұрақты</w:t>
      </w:r>
      <w:r w:rsidRPr="0075403E">
        <w:rPr>
          <w:color w:val="000000"/>
          <w:sz w:val="28"/>
        </w:rPr>
        <w:t xml:space="preserve"> </w:t>
      </w:r>
      <w:r w:rsidRPr="0075403E">
        <w:rPr>
          <w:color w:val="000000"/>
          <w:sz w:val="28"/>
          <w:lang w:val="ru-RU"/>
        </w:rPr>
        <w:t>талдау</w:t>
      </w:r>
      <w:r w:rsidRPr="0075403E">
        <w:rPr>
          <w:color w:val="000000"/>
          <w:sz w:val="28"/>
        </w:rPr>
        <w:t xml:space="preserve"> </w:t>
      </w:r>
      <w:r w:rsidRPr="0075403E">
        <w:rPr>
          <w:color w:val="000000"/>
          <w:sz w:val="28"/>
          <w:lang w:val="ru-RU"/>
        </w:rPr>
        <w:t>жүргізеді</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оның</w:t>
      </w:r>
      <w:r w:rsidRPr="0075403E">
        <w:rPr>
          <w:color w:val="000000"/>
          <w:sz w:val="28"/>
        </w:rPr>
        <w:t xml:space="preserve"> </w:t>
      </w:r>
      <w:r w:rsidRPr="0075403E">
        <w:rPr>
          <w:color w:val="000000"/>
          <w:sz w:val="28"/>
          <w:lang w:val="ru-RU"/>
        </w:rPr>
        <w:t>негізінде</w:t>
      </w:r>
      <w:r w:rsidRPr="0075403E">
        <w:rPr>
          <w:color w:val="000000"/>
          <w:sz w:val="28"/>
        </w:rPr>
        <w:t xml:space="preserve"> </w:t>
      </w:r>
      <w:r w:rsidRPr="0075403E">
        <w:rPr>
          <w:color w:val="000000"/>
          <w:sz w:val="28"/>
          <w:lang w:val="ru-RU"/>
        </w:rPr>
        <w:t>бөлімшенің</w:t>
      </w:r>
      <w:r w:rsidRPr="0075403E">
        <w:rPr>
          <w:color w:val="000000"/>
          <w:sz w:val="28"/>
        </w:rPr>
        <w:t xml:space="preserve"> </w:t>
      </w:r>
      <w:r w:rsidRPr="0075403E">
        <w:rPr>
          <w:color w:val="000000"/>
          <w:sz w:val="28"/>
          <w:lang w:val="ru-RU"/>
        </w:rPr>
        <w:t>қызметін</w:t>
      </w:r>
      <w:r w:rsidRPr="0075403E">
        <w:rPr>
          <w:color w:val="000000"/>
          <w:sz w:val="28"/>
        </w:rPr>
        <w:t xml:space="preserve"> </w:t>
      </w:r>
      <w:r w:rsidRPr="0075403E">
        <w:rPr>
          <w:color w:val="000000"/>
          <w:sz w:val="28"/>
          <w:lang w:val="ru-RU"/>
        </w:rPr>
        <w:t>жақсарту</w:t>
      </w:r>
      <w:r w:rsidRPr="0075403E">
        <w:rPr>
          <w:color w:val="000000"/>
          <w:sz w:val="28"/>
        </w:rPr>
        <w:t xml:space="preserve"> </w:t>
      </w:r>
      <w:r w:rsidRPr="0075403E">
        <w:rPr>
          <w:color w:val="000000"/>
          <w:sz w:val="28"/>
          <w:lang w:val="ru-RU"/>
        </w:rPr>
        <w:t>жөнінде</w:t>
      </w:r>
      <w:r w:rsidRPr="0075403E">
        <w:rPr>
          <w:color w:val="000000"/>
          <w:sz w:val="28"/>
        </w:rPr>
        <w:t xml:space="preserve"> </w:t>
      </w:r>
      <w:r w:rsidRPr="0075403E">
        <w:rPr>
          <w:color w:val="000000"/>
          <w:sz w:val="28"/>
          <w:lang w:val="ru-RU"/>
        </w:rPr>
        <w:t>жоғары</w:t>
      </w:r>
      <w:r w:rsidRPr="0075403E">
        <w:rPr>
          <w:color w:val="000000"/>
          <w:sz w:val="28"/>
        </w:rPr>
        <w:t xml:space="preserve"> </w:t>
      </w:r>
      <w:r w:rsidRPr="0075403E">
        <w:rPr>
          <w:color w:val="000000"/>
          <w:sz w:val="28"/>
          <w:lang w:val="ru-RU"/>
        </w:rPr>
        <w:t>тұрған</w:t>
      </w:r>
      <w:r w:rsidRPr="0075403E">
        <w:rPr>
          <w:color w:val="000000"/>
          <w:sz w:val="28"/>
        </w:rPr>
        <w:t xml:space="preserve"> </w:t>
      </w:r>
      <w:r w:rsidRPr="0075403E">
        <w:rPr>
          <w:color w:val="000000"/>
          <w:sz w:val="28"/>
          <w:lang w:val="ru-RU"/>
        </w:rPr>
        <w:t>басшылыққа</w:t>
      </w:r>
      <w:r w:rsidRPr="0075403E">
        <w:rPr>
          <w:color w:val="000000"/>
          <w:sz w:val="28"/>
        </w:rPr>
        <w:t xml:space="preserve"> </w:t>
      </w:r>
      <w:r w:rsidRPr="0075403E">
        <w:rPr>
          <w:color w:val="000000"/>
          <w:sz w:val="28"/>
          <w:lang w:val="ru-RU"/>
        </w:rPr>
        <w:t>ұсыныс</w:t>
      </w:r>
      <w:r w:rsidRPr="0075403E">
        <w:rPr>
          <w:color w:val="000000"/>
          <w:sz w:val="28"/>
        </w:rPr>
        <w:t xml:space="preserve"> </w:t>
      </w:r>
      <w:r w:rsidRPr="0075403E">
        <w:rPr>
          <w:color w:val="000000"/>
          <w:sz w:val="28"/>
          <w:lang w:val="ru-RU"/>
        </w:rPr>
        <w:t>енгізеді</w:t>
      </w:r>
      <w:r w:rsidRPr="0075403E">
        <w:rPr>
          <w:color w:val="000000"/>
          <w:sz w:val="28"/>
        </w:rPr>
        <w:t>.</w:t>
      </w:r>
      <w:bookmarkStart w:id="26" w:name="z690"/>
      <w:bookmarkEnd w:id="25"/>
    </w:p>
    <w:p w:rsidR="0075403E" w:rsidRDefault="00F3105E" w:rsidP="0075403E">
      <w:pPr>
        <w:spacing w:after="0" w:line="240" w:lineRule="auto"/>
        <w:ind w:firstLine="709"/>
        <w:jc w:val="both"/>
      </w:pPr>
      <w:r w:rsidRPr="0075403E">
        <w:rPr>
          <w:color w:val="000000"/>
          <w:sz w:val="28"/>
          <w:lang w:val="ru-RU"/>
        </w:rPr>
        <w:t>Есепке</w:t>
      </w:r>
      <w:r w:rsidRPr="0075403E">
        <w:rPr>
          <w:color w:val="000000"/>
          <w:sz w:val="28"/>
        </w:rPr>
        <w:t xml:space="preserve"> </w:t>
      </w:r>
      <w:r w:rsidRPr="0075403E">
        <w:rPr>
          <w:color w:val="000000"/>
          <w:sz w:val="28"/>
          <w:lang w:val="ru-RU"/>
        </w:rPr>
        <w:t>алу</w:t>
      </w:r>
      <w:r w:rsidRPr="0075403E">
        <w:rPr>
          <w:color w:val="000000"/>
          <w:sz w:val="28"/>
        </w:rPr>
        <w:t xml:space="preserve"> </w:t>
      </w:r>
      <w:r w:rsidRPr="0075403E">
        <w:rPr>
          <w:color w:val="000000"/>
          <w:sz w:val="28"/>
          <w:lang w:val="ru-RU"/>
        </w:rPr>
        <w:t>әдіснамасы</w:t>
      </w:r>
      <w:r w:rsidRPr="0075403E">
        <w:rPr>
          <w:color w:val="000000"/>
          <w:sz w:val="28"/>
        </w:rPr>
        <w:t xml:space="preserve"> </w:t>
      </w:r>
      <w:r w:rsidRPr="0075403E">
        <w:rPr>
          <w:color w:val="000000"/>
          <w:sz w:val="28"/>
          <w:lang w:val="ru-RU"/>
        </w:rPr>
        <w:t>ұйымының</w:t>
      </w:r>
      <w:r w:rsidRPr="0075403E">
        <w:rPr>
          <w:color w:val="000000"/>
          <w:sz w:val="28"/>
        </w:rPr>
        <w:t xml:space="preserve"> </w:t>
      </w:r>
      <w:r w:rsidRPr="0075403E">
        <w:rPr>
          <w:color w:val="000000"/>
          <w:sz w:val="28"/>
          <w:lang w:val="ru-RU"/>
        </w:rPr>
        <w:t>сақталуын</w:t>
      </w:r>
      <w:r w:rsidRPr="0075403E">
        <w:rPr>
          <w:color w:val="000000"/>
          <w:sz w:val="28"/>
        </w:rPr>
        <w:t xml:space="preserve">, </w:t>
      </w:r>
      <w:r w:rsidRPr="0075403E">
        <w:rPr>
          <w:color w:val="000000"/>
          <w:sz w:val="28"/>
          <w:lang w:val="ru-RU"/>
        </w:rPr>
        <w:t>бөлімшенің</w:t>
      </w:r>
      <w:r w:rsidRPr="0075403E">
        <w:rPr>
          <w:color w:val="000000"/>
          <w:sz w:val="28"/>
        </w:rPr>
        <w:t xml:space="preserve"> </w:t>
      </w:r>
      <w:r w:rsidRPr="0075403E">
        <w:rPr>
          <w:color w:val="000000"/>
          <w:sz w:val="28"/>
          <w:lang w:val="ru-RU"/>
        </w:rPr>
        <w:t>қызметі</w:t>
      </w:r>
      <w:r w:rsidRPr="0075403E">
        <w:rPr>
          <w:color w:val="000000"/>
          <w:sz w:val="28"/>
        </w:rPr>
        <w:t xml:space="preserve"> </w:t>
      </w:r>
      <w:r w:rsidRPr="0075403E">
        <w:rPr>
          <w:color w:val="000000"/>
          <w:sz w:val="28"/>
          <w:lang w:val="ru-RU"/>
        </w:rPr>
        <w:t>туралы</w:t>
      </w:r>
      <w:r w:rsidRPr="0075403E">
        <w:rPr>
          <w:color w:val="000000"/>
          <w:sz w:val="28"/>
        </w:rPr>
        <w:t xml:space="preserve"> </w:t>
      </w:r>
      <w:r w:rsidRPr="0075403E">
        <w:rPr>
          <w:color w:val="000000"/>
          <w:sz w:val="28"/>
          <w:lang w:val="ru-RU"/>
        </w:rPr>
        <w:t>жедел</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статистикалық</w:t>
      </w:r>
      <w:r w:rsidRPr="0075403E">
        <w:rPr>
          <w:color w:val="000000"/>
          <w:sz w:val="28"/>
        </w:rPr>
        <w:t xml:space="preserve"> </w:t>
      </w:r>
      <w:r w:rsidRPr="0075403E">
        <w:rPr>
          <w:color w:val="000000"/>
          <w:sz w:val="28"/>
          <w:lang w:val="ru-RU"/>
        </w:rPr>
        <w:t>есептілікті</w:t>
      </w:r>
      <w:r w:rsidRPr="0075403E">
        <w:rPr>
          <w:color w:val="000000"/>
          <w:sz w:val="28"/>
        </w:rPr>
        <w:t xml:space="preserve"> </w:t>
      </w:r>
      <w:r w:rsidRPr="0075403E">
        <w:rPr>
          <w:color w:val="000000"/>
          <w:sz w:val="28"/>
          <w:lang w:val="ru-RU"/>
        </w:rPr>
        <w:t>әзірлеу</w:t>
      </w:r>
      <w:r w:rsidRPr="0075403E">
        <w:rPr>
          <w:color w:val="000000"/>
          <w:sz w:val="28"/>
        </w:rPr>
        <w:t xml:space="preserve"> </w:t>
      </w:r>
      <w:r w:rsidRPr="0075403E">
        <w:rPr>
          <w:color w:val="000000"/>
          <w:sz w:val="28"/>
          <w:lang w:val="ru-RU"/>
        </w:rPr>
        <w:t>мен</w:t>
      </w:r>
      <w:r w:rsidRPr="0075403E">
        <w:rPr>
          <w:color w:val="000000"/>
          <w:sz w:val="28"/>
        </w:rPr>
        <w:t xml:space="preserve"> </w:t>
      </w:r>
      <w:r w:rsidRPr="0075403E">
        <w:rPr>
          <w:color w:val="000000"/>
          <w:sz w:val="28"/>
          <w:lang w:val="ru-RU"/>
        </w:rPr>
        <w:t>ұсынудың</w:t>
      </w:r>
      <w:r w:rsidRPr="0075403E">
        <w:rPr>
          <w:color w:val="000000"/>
          <w:sz w:val="28"/>
        </w:rPr>
        <w:t xml:space="preserve"> </w:t>
      </w:r>
      <w:r w:rsidRPr="0075403E">
        <w:rPr>
          <w:color w:val="000000"/>
          <w:sz w:val="28"/>
          <w:lang w:val="ru-RU"/>
        </w:rPr>
        <w:t>белгіленген</w:t>
      </w:r>
      <w:r w:rsidRPr="0075403E">
        <w:rPr>
          <w:color w:val="000000"/>
          <w:sz w:val="28"/>
        </w:rPr>
        <w:t xml:space="preserve"> </w:t>
      </w:r>
      <w:r w:rsidRPr="0075403E">
        <w:rPr>
          <w:color w:val="000000"/>
          <w:sz w:val="28"/>
          <w:lang w:val="ru-RU"/>
        </w:rPr>
        <w:t>мерзімдерін</w:t>
      </w:r>
      <w:r w:rsidRPr="0075403E">
        <w:rPr>
          <w:color w:val="000000"/>
          <w:sz w:val="28"/>
        </w:rPr>
        <w:t xml:space="preserve"> </w:t>
      </w:r>
      <w:r w:rsidRPr="0075403E">
        <w:rPr>
          <w:color w:val="000000"/>
          <w:sz w:val="28"/>
          <w:lang w:val="ru-RU"/>
        </w:rPr>
        <w:t>бақылауды</w:t>
      </w:r>
      <w:r w:rsidRPr="0075403E">
        <w:rPr>
          <w:color w:val="000000"/>
          <w:sz w:val="28"/>
        </w:rPr>
        <w:t xml:space="preserve"> </w:t>
      </w:r>
      <w:r w:rsidRPr="0075403E">
        <w:rPr>
          <w:color w:val="000000"/>
          <w:sz w:val="28"/>
          <w:lang w:val="ru-RU"/>
        </w:rPr>
        <w:t>жүзеге</w:t>
      </w:r>
      <w:r w:rsidRPr="0075403E">
        <w:rPr>
          <w:color w:val="000000"/>
          <w:sz w:val="28"/>
        </w:rPr>
        <w:t xml:space="preserve"> </w:t>
      </w:r>
      <w:r w:rsidRPr="0075403E">
        <w:rPr>
          <w:color w:val="000000"/>
          <w:sz w:val="28"/>
          <w:lang w:val="ru-RU"/>
        </w:rPr>
        <w:t>асырады</w:t>
      </w:r>
      <w:r w:rsidRPr="0075403E">
        <w:rPr>
          <w:color w:val="000000"/>
          <w:sz w:val="28"/>
        </w:rPr>
        <w:t>.</w:t>
      </w:r>
      <w:bookmarkStart w:id="27" w:name="z691"/>
      <w:bookmarkEnd w:id="26"/>
    </w:p>
    <w:p w:rsidR="00F3105E" w:rsidRPr="0075403E" w:rsidRDefault="00F3105E" w:rsidP="0075403E">
      <w:pPr>
        <w:spacing w:after="0" w:line="240" w:lineRule="auto"/>
        <w:ind w:firstLine="709"/>
        <w:jc w:val="both"/>
      </w:pPr>
      <w:r w:rsidRPr="0075403E">
        <w:rPr>
          <w:color w:val="000000"/>
          <w:sz w:val="28"/>
          <w:lang w:val="ru-RU"/>
        </w:rPr>
        <w:t>Нұсқаулық</w:t>
      </w:r>
      <w:r w:rsidRPr="0075403E">
        <w:rPr>
          <w:color w:val="000000"/>
          <w:sz w:val="28"/>
        </w:rPr>
        <w:t xml:space="preserve"> </w:t>
      </w:r>
      <w:r w:rsidRPr="0075403E">
        <w:rPr>
          <w:color w:val="000000"/>
          <w:sz w:val="28"/>
          <w:lang w:val="ru-RU"/>
        </w:rPr>
        <w:t>кеңестерді</w:t>
      </w:r>
      <w:r w:rsidRPr="0075403E">
        <w:rPr>
          <w:color w:val="000000"/>
          <w:sz w:val="28"/>
        </w:rPr>
        <w:t xml:space="preserve"> </w:t>
      </w:r>
      <w:r w:rsidRPr="0075403E">
        <w:rPr>
          <w:color w:val="000000"/>
          <w:sz w:val="28"/>
          <w:lang w:val="ru-RU"/>
        </w:rPr>
        <w:t>ұйымдастырады</w:t>
      </w:r>
      <w:r w:rsidRPr="0075403E">
        <w:rPr>
          <w:color w:val="000000"/>
          <w:sz w:val="28"/>
        </w:rPr>
        <w:t xml:space="preserve">, </w:t>
      </w:r>
      <w:r w:rsidRPr="0075403E">
        <w:rPr>
          <w:color w:val="000000"/>
          <w:sz w:val="28"/>
          <w:lang w:val="ru-RU"/>
        </w:rPr>
        <w:t>ұйым</w:t>
      </w:r>
      <w:r w:rsidRPr="0075403E">
        <w:rPr>
          <w:color w:val="000000"/>
          <w:sz w:val="28"/>
        </w:rPr>
        <w:t xml:space="preserve"> </w:t>
      </w:r>
      <w:r w:rsidRPr="0075403E">
        <w:rPr>
          <w:color w:val="000000"/>
          <w:sz w:val="28"/>
          <w:lang w:val="ru-RU"/>
        </w:rPr>
        <w:t>қызметкерлерін</w:t>
      </w:r>
      <w:r w:rsidRPr="0075403E">
        <w:rPr>
          <w:color w:val="000000"/>
          <w:sz w:val="28"/>
        </w:rPr>
        <w:t xml:space="preserve"> </w:t>
      </w:r>
      <w:r w:rsidRPr="0075403E">
        <w:rPr>
          <w:color w:val="000000"/>
          <w:sz w:val="28"/>
          <w:lang w:val="ru-RU"/>
        </w:rPr>
        <w:t>техникалық</w:t>
      </w:r>
      <w:r w:rsidRPr="0075403E">
        <w:rPr>
          <w:color w:val="000000"/>
          <w:sz w:val="28"/>
        </w:rPr>
        <w:t xml:space="preserve"> </w:t>
      </w:r>
      <w:r w:rsidRPr="0075403E">
        <w:rPr>
          <w:color w:val="000000"/>
          <w:sz w:val="28"/>
          <w:lang w:val="ru-RU"/>
        </w:rPr>
        <w:t>және</w:t>
      </w:r>
      <w:r w:rsidRPr="0075403E">
        <w:rPr>
          <w:color w:val="000000"/>
          <w:sz w:val="28"/>
        </w:rPr>
        <w:t xml:space="preserve"> </w:t>
      </w:r>
      <w:r w:rsidRPr="0075403E">
        <w:rPr>
          <w:color w:val="000000"/>
          <w:sz w:val="28"/>
          <w:lang w:val="ru-RU"/>
        </w:rPr>
        <w:t>әдіснамалық</w:t>
      </w:r>
      <w:r w:rsidRPr="0075403E">
        <w:rPr>
          <w:color w:val="000000"/>
          <w:sz w:val="28"/>
        </w:rPr>
        <w:t xml:space="preserve"> </w:t>
      </w:r>
      <w:r w:rsidRPr="0075403E">
        <w:rPr>
          <w:color w:val="000000"/>
          <w:sz w:val="28"/>
          <w:lang w:val="ru-RU"/>
        </w:rPr>
        <w:t>оқытуды</w:t>
      </w:r>
      <w:r w:rsidRPr="0075403E">
        <w:rPr>
          <w:color w:val="000000"/>
          <w:sz w:val="28"/>
        </w:rPr>
        <w:t xml:space="preserve"> </w:t>
      </w:r>
      <w:r w:rsidRPr="0075403E">
        <w:rPr>
          <w:color w:val="000000"/>
          <w:sz w:val="28"/>
          <w:lang w:val="ru-RU"/>
        </w:rPr>
        <w:t>өткізеді</w:t>
      </w:r>
      <w:r w:rsidRPr="0075403E">
        <w:rPr>
          <w:color w:val="000000"/>
          <w:sz w:val="28"/>
        </w:rPr>
        <w:t xml:space="preserve">, </w:t>
      </w:r>
      <w:r w:rsidRPr="0075403E">
        <w:rPr>
          <w:color w:val="000000"/>
          <w:sz w:val="28"/>
          <w:lang w:val="ru-RU"/>
        </w:rPr>
        <w:t>сабақтарды</w:t>
      </w:r>
      <w:r w:rsidRPr="0075403E">
        <w:rPr>
          <w:color w:val="000000"/>
          <w:sz w:val="28"/>
        </w:rPr>
        <w:t xml:space="preserve"> </w:t>
      </w:r>
      <w:r w:rsidRPr="0075403E">
        <w:rPr>
          <w:color w:val="000000"/>
          <w:sz w:val="28"/>
          <w:lang w:val="ru-RU"/>
        </w:rPr>
        <w:t>өткізуге</w:t>
      </w:r>
      <w:r w:rsidRPr="0075403E">
        <w:rPr>
          <w:color w:val="000000"/>
          <w:sz w:val="28"/>
        </w:rPr>
        <w:t xml:space="preserve"> </w:t>
      </w:r>
      <w:r w:rsidRPr="0075403E">
        <w:rPr>
          <w:color w:val="000000"/>
          <w:sz w:val="28"/>
          <w:lang w:val="ru-RU"/>
        </w:rPr>
        <w:t>қатысады</w:t>
      </w:r>
      <w:r w:rsidRPr="0075403E">
        <w:rPr>
          <w:color w:val="000000"/>
          <w:sz w:val="28"/>
        </w:rPr>
        <w:t>.</w:t>
      </w:r>
    </w:p>
    <w:p w:rsidR="00F9571A" w:rsidRPr="0075403E" w:rsidRDefault="00F9571A" w:rsidP="0075403E">
      <w:pPr>
        <w:spacing w:after="0" w:line="240" w:lineRule="auto"/>
        <w:jc w:val="both"/>
        <w:rPr>
          <w:color w:val="000000"/>
          <w:sz w:val="28"/>
        </w:rPr>
      </w:pPr>
    </w:p>
    <w:p w:rsidR="002B1924" w:rsidRPr="0075403E" w:rsidRDefault="002B1924" w:rsidP="0075403E">
      <w:pPr>
        <w:spacing w:after="0" w:line="240" w:lineRule="auto"/>
        <w:jc w:val="both"/>
        <w:rPr>
          <w:color w:val="000000"/>
          <w:sz w:val="24"/>
        </w:rPr>
      </w:pPr>
      <w:r w:rsidRPr="0075403E">
        <w:rPr>
          <w:b/>
          <w:color w:val="000000"/>
          <w:sz w:val="28"/>
          <w:szCs w:val="32"/>
        </w:rPr>
        <w:t xml:space="preserve">3. </w:t>
      </w:r>
      <w:r w:rsidRPr="0075403E">
        <w:rPr>
          <w:b/>
          <w:color w:val="000000"/>
          <w:sz w:val="28"/>
          <w:szCs w:val="32"/>
          <w:lang w:val="kk-KZ"/>
        </w:rPr>
        <w:t>Құқықтары</w:t>
      </w:r>
    </w:p>
    <w:p w:rsidR="001D0118" w:rsidRPr="0075403E" w:rsidRDefault="001D0118" w:rsidP="0075403E">
      <w:pPr>
        <w:spacing w:after="0" w:line="240" w:lineRule="auto"/>
        <w:jc w:val="center"/>
        <w:rPr>
          <w:b/>
          <w:color w:val="000000"/>
          <w:sz w:val="32"/>
          <w:szCs w:val="32"/>
          <w:lang w:val="kk-KZ"/>
        </w:rPr>
      </w:pPr>
    </w:p>
    <w:p w:rsidR="002B1924" w:rsidRPr="0075403E" w:rsidRDefault="0075403E" w:rsidP="0075403E">
      <w:pPr>
        <w:spacing w:after="0" w:line="240" w:lineRule="auto"/>
        <w:ind w:firstLine="709"/>
        <w:rPr>
          <w:color w:val="000000"/>
          <w:sz w:val="28"/>
          <w:szCs w:val="28"/>
          <w:lang w:val="kk-KZ"/>
        </w:rPr>
      </w:pPr>
      <w:r>
        <w:rPr>
          <w:color w:val="000000"/>
          <w:sz w:val="28"/>
          <w:szCs w:val="28"/>
          <w:lang w:val="kk-KZ"/>
        </w:rPr>
        <w:t>8.</w:t>
      </w:r>
      <w:r w:rsidR="002B1924" w:rsidRPr="0075403E">
        <w:rPr>
          <w:color w:val="000000"/>
          <w:sz w:val="28"/>
          <w:szCs w:val="28"/>
          <w:lang w:val="kk-KZ"/>
        </w:rPr>
        <w:t>Денсаулық сақтау менеджерінің құқықтары:</w:t>
      </w:r>
    </w:p>
    <w:p w:rsidR="001D0118" w:rsidRPr="0075403E" w:rsidRDefault="002B1924" w:rsidP="0075403E">
      <w:pPr>
        <w:spacing w:after="0" w:line="240" w:lineRule="auto"/>
        <w:ind w:firstLine="709"/>
        <w:jc w:val="both"/>
        <w:rPr>
          <w:sz w:val="28"/>
          <w:szCs w:val="28"/>
          <w:lang w:val="kk-KZ"/>
        </w:rPr>
      </w:pPr>
      <w:r w:rsidRPr="0075403E">
        <w:rPr>
          <w:sz w:val="28"/>
          <w:szCs w:val="28"/>
          <w:lang w:val="kk-KZ"/>
        </w:rPr>
        <w:t>1) Қазақстан Республикасының азаматтарына кепілдік берілген құқықтар мен бостандықтарды пайдалануға;</w:t>
      </w:r>
      <w:r w:rsidR="00F44015" w:rsidRPr="0075403E">
        <w:rPr>
          <w:sz w:val="28"/>
          <w:szCs w:val="28"/>
          <w:lang w:val="kk-KZ"/>
        </w:rPr>
        <w:t xml:space="preserve"> </w:t>
      </w:r>
      <w:r w:rsidRPr="0075403E">
        <w:rPr>
          <w:sz w:val="28"/>
          <w:szCs w:val="28"/>
          <w:lang w:val="kk-KZ"/>
        </w:rPr>
        <w:t>Қазақстан Республикасының Конституциясы мен заңдары;</w:t>
      </w:r>
    </w:p>
    <w:p w:rsidR="002B1924" w:rsidRPr="0075403E" w:rsidRDefault="002B1924" w:rsidP="0075403E">
      <w:pPr>
        <w:spacing w:after="0" w:line="240" w:lineRule="auto"/>
        <w:ind w:firstLine="709"/>
        <w:jc w:val="both"/>
        <w:rPr>
          <w:sz w:val="28"/>
          <w:szCs w:val="28"/>
          <w:lang w:val="kk-KZ"/>
        </w:rPr>
      </w:pPr>
      <w:r w:rsidRPr="0075403E">
        <w:rPr>
          <w:sz w:val="28"/>
          <w:szCs w:val="28"/>
          <w:lang w:val="kk-KZ" w:eastAsia="ru-RU"/>
        </w:rPr>
        <w:t>2) өз қызметіне қатысты директордың шешімдері, жобаларымен танысу;</w:t>
      </w:r>
    </w:p>
    <w:p w:rsidR="002B1924" w:rsidRPr="0075403E" w:rsidRDefault="002B1924" w:rsidP="0075403E">
      <w:pPr>
        <w:spacing w:after="0" w:line="240" w:lineRule="auto"/>
        <w:ind w:firstLine="709"/>
        <w:jc w:val="both"/>
        <w:rPr>
          <w:sz w:val="28"/>
          <w:szCs w:val="28"/>
          <w:lang w:val="kk-KZ" w:eastAsia="ru-RU"/>
        </w:rPr>
      </w:pPr>
      <w:r w:rsidRPr="0075403E">
        <w:rPr>
          <w:sz w:val="28"/>
          <w:szCs w:val="28"/>
          <w:lang w:val="kk-KZ" w:eastAsia="ru-RU"/>
        </w:rPr>
        <w:t>3) өз құзыретіне кіретін мәселелер бойынша бөлім жұмысын жақсарту және олардың еңбек жағдайларын жақсарту бойынша басшылықтың қарауына ұсыныстар енгізуге;</w:t>
      </w:r>
    </w:p>
    <w:p w:rsidR="007E401F" w:rsidRPr="0075403E" w:rsidRDefault="007E401F" w:rsidP="0075403E">
      <w:pPr>
        <w:spacing w:after="0" w:line="240" w:lineRule="auto"/>
        <w:ind w:firstLine="709"/>
        <w:jc w:val="both"/>
        <w:rPr>
          <w:sz w:val="28"/>
          <w:szCs w:val="28"/>
          <w:lang w:val="kk-KZ" w:eastAsia="ru-RU"/>
        </w:rPr>
      </w:pPr>
      <w:r w:rsidRPr="0075403E">
        <w:rPr>
          <w:sz w:val="28"/>
          <w:szCs w:val="28"/>
          <w:lang w:val="kk-KZ" w:eastAsia="ru-RU"/>
        </w:rPr>
        <w:t>4) өз міндеттерін орындау барысында анықталған орталықтың өндірістік қызметіндегі барлық кемшіліктер туралы тікелей басшыға хабарлауға және оларды жою жөнінде ұсыныстар енгізуге;</w:t>
      </w:r>
    </w:p>
    <w:p w:rsidR="007E401F" w:rsidRPr="0075403E" w:rsidRDefault="007E401F" w:rsidP="0075403E">
      <w:pPr>
        <w:spacing w:after="0" w:line="240" w:lineRule="auto"/>
        <w:ind w:firstLine="709"/>
        <w:jc w:val="both"/>
        <w:rPr>
          <w:sz w:val="28"/>
          <w:szCs w:val="28"/>
          <w:lang w:val="kk-KZ" w:eastAsia="ru-RU"/>
        </w:rPr>
      </w:pPr>
      <w:r w:rsidRPr="0075403E">
        <w:rPr>
          <w:sz w:val="28"/>
          <w:szCs w:val="28"/>
          <w:lang w:val="kk-KZ" w:eastAsia="ru-RU"/>
        </w:rPr>
        <w:t>5) қызметтiк мiндеттерiн орындау үшiн қажеттi ақпарат пен материалдарды белгiленген тәртiппен алуға;</w:t>
      </w:r>
    </w:p>
    <w:p w:rsidR="00045D54" w:rsidRPr="0075403E" w:rsidRDefault="00045D54" w:rsidP="0075403E">
      <w:pPr>
        <w:spacing w:after="0" w:line="240" w:lineRule="auto"/>
        <w:ind w:firstLine="709"/>
        <w:jc w:val="both"/>
        <w:rPr>
          <w:sz w:val="28"/>
          <w:szCs w:val="28"/>
          <w:lang w:val="kk-KZ" w:eastAsia="ru-RU"/>
        </w:rPr>
      </w:pPr>
      <w:r w:rsidRPr="0075403E">
        <w:rPr>
          <w:sz w:val="28"/>
          <w:szCs w:val="28"/>
          <w:lang w:val="kk-KZ" w:eastAsia="ru-RU"/>
        </w:rPr>
        <w:t>6) орталықтың құрылымдық бөлімшелерімен өздерінің қызметтік міндеттері шегінде өзара іс-қимыл жасауға;</w:t>
      </w:r>
    </w:p>
    <w:p w:rsidR="00045D54" w:rsidRPr="0075403E" w:rsidRDefault="00045D54" w:rsidP="0075403E">
      <w:pPr>
        <w:spacing w:after="0" w:line="240" w:lineRule="auto"/>
        <w:ind w:firstLine="709"/>
        <w:jc w:val="both"/>
        <w:rPr>
          <w:sz w:val="28"/>
          <w:szCs w:val="28"/>
          <w:lang w:val="kk-KZ" w:eastAsia="ru-RU"/>
        </w:rPr>
      </w:pPr>
      <w:r w:rsidRPr="0075403E">
        <w:rPr>
          <w:sz w:val="28"/>
          <w:szCs w:val="28"/>
          <w:lang w:val="kk-KZ" w:eastAsia="ru-RU"/>
        </w:rPr>
        <w:t>7) өз құзыреті шегінде шешімдер қабылдауға;</w:t>
      </w:r>
    </w:p>
    <w:p w:rsidR="00045D54" w:rsidRPr="0075403E" w:rsidRDefault="00045D54" w:rsidP="0075403E">
      <w:pPr>
        <w:spacing w:after="0" w:line="240" w:lineRule="auto"/>
        <w:ind w:firstLine="709"/>
        <w:jc w:val="both"/>
        <w:rPr>
          <w:sz w:val="28"/>
          <w:szCs w:val="28"/>
          <w:lang w:val="kk-KZ" w:eastAsia="ru-RU"/>
        </w:rPr>
      </w:pPr>
      <w:r w:rsidRPr="0075403E">
        <w:rPr>
          <w:sz w:val="28"/>
          <w:szCs w:val="28"/>
          <w:lang w:val="kk-KZ" w:eastAsia="ru-RU"/>
        </w:rPr>
        <w:t>8) өзінің кәсіби біліктілігін арттыруға міндетті.</w:t>
      </w:r>
    </w:p>
    <w:p w:rsidR="00045D54" w:rsidRPr="0075403E" w:rsidRDefault="00045D54" w:rsidP="0075403E">
      <w:pPr>
        <w:spacing w:after="0" w:line="240" w:lineRule="auto"/>
        <w:ind w:firstLine="709"/>
        <w:jc w:val="both"/>
        <w:rPr>
          <w:sz w:val="28"/>
          <w:szCs w:val="28"/>
          <w:lang w:val="kk-KZ" w:eastAsia="ru-RU"/>
        </w:rPr>
      </w:pPr>
      <w:r w:rsidRPr="0075403E">
        <w:rPr>
          <w:sz w:val="28"/>
          <w:szCs w:val="28"/>
          <w:lang w:val="kk-KZ" w:eastAsia="ru-RU"/>
        </w:rPr>
        <w:t>9) өз құзыретіне жата</w:t>
      </w:r>
      <w:r w:rsidR="00460688" w:rsidRPr="0075403E">
        <w:rPr>
          <w:sz w:val="28"/>
          <w:szCs w:val="28"/>
          <w:lang w:val="kk-KZ" w:eastAsia="ru-RU"/>
        </w:rPr>
        <w:t xml:space="preserve">тын, </w:t>
      </w:r>
      <w:r w:rsidR="007B7770" w:rsidRPr="0075403E">
        <w:rPr>
          <w:sz w:val="28"/>
          <w:szCs w:val="28"/>
          <w:lang w:val="kk-KZ" w:eastAsia="ru-RU"/>
        </w:rPr>
        <w:t>қатысты сұрақта</w:t>
      </w:r>
      <w:r w:rsidR="00460688" w:rsidRPr="0075403E">
        <w:rPr>
          <w:sz w:val="28"/>
          <w:szCs w:val="28"/>
          <w:lang w:val="kk-KZ" w:eastAsia="ru-RU"/>
        </w:rPr>
        <w:t>р</w:t>
      </w:r>
      <w:r w:rsidR="007B7770" w:rsidRPr="0075403E">
        <w:rPr>
          <w:sz w:val="28"/>
          <w:szCs w:val="28"/>
          <w:lang w:val="kk-KZ" w:eastAsia="ru-RU"/>
        </w:rPr>
        <w:t xml:space="preserve"> қарастырылатын </w:t>
      </w:r>
      <w:r w:rsidR="00460688" w:rsidRPr="0075403E">
        <w:rPr>
          <w:sz w:val="28"/>
          <w:szCs w:val="28"/>
          <w:lang w:val="kk-KZ" w:eastAsia="ru-RU"/>
        </w:rPr>
        <w:t>қаралатын мәжілісте</w:t>
      </w:r>
      <w:r w:rsidR="007B7770" w:rsidRPr="0075403E">
        <w:rPr>
          <w:sz w:val="28"/>
          <w:szCs w:val="28"/>
          <w:lang w:val="kk-KZ" w:eastAsia="ru-RU"/>
        </w:rPr>
        <w:t>р жұмысына қатысу</w:t>
      </w:r>
      <w:r w:rsidRPr="0075403E">
        <w:rPr>
          <w:sz w:val="28"/>
          <w:szCs w:val="28"/>
          <w:lang w:val="kk-KZ" w:eastAsia="ru-RU"/>
        </w:rPr>
        <w:t>.</w:t>
      </w:r>
    </w:p>
    <w:p w:rsidR="00F9571A" w:rsidRPr="0075403E" w:rsidRDefault="00F9571A" w:rsidP="0075403E">
      <w:pPr>
        <w:spacing w:after="0" w:line="240" w:lineRule="auto"/>
        <w:jc w:val="both"/>
        <w:rPr>
          <w:sz w:val="28"/>
          <w:szCs w:val="28"/>
          <w:lang w:val="kk-KZ" w:eastAsia="ru-RU"/>
        </w:rPr>
      </w:pPr>
    </w:p>
    <w:p w:rsidR="007B7770" w:rsidRPr="0075403E" w:rsidRDefault="00F708E1" w:rsidP="0075403E">
      <w:pPr>
        <w:spacing w:after="0" w:line="240" w:lineRule="auto"/>
        <w:rPr>
          <w:b/>
          <w:sz w:val="28"/>
          <w:szCs w:val="32"/>
          <w:lang w:val="kk-KZ"/>
        </w:rPr>
      </w:pPr>
      <w:r w:rsidRPr="0075403E">
        <w:rPr>
          <w:b/>
          <w:sz w:val="28"/>
          <w:szCs w:val="32"/>
          <w:lang w:val="kk-KZ"/>
        </w:rPr>
        <w:t xml:space="preserve">4. </w:t>
      </w:r>
      <w:r w:rsidR="007B7770" w:rsidRPr="0075403E">
        <w:rPr>
          <w:b/>
          <w:sz w:val="28"/>
          <w:szCs w:val="32"/>
          <w:lang w:val="kk-KZ"/>
        </w:rPr>
        <w:t>Жауапкершілігі</w:t>
      </w:r>
    </w:p>
    <w:p w:rsidR="00315426" w:rsidRPr="0075403E" w:rsidRDefault="007F71CC" w:rsidP="0075403E">
      <w:pPr>
        <w:spacing w:after="0" w:line="240" w:lineRule="auto"/>
        <w:ind w:firstLine="709"/>
        <w:jc w:val="both"/>
        <w:rPr>
          <w:sz w:val="28"/>
          <w:szCs w:val="28"/>
          <w:lang w:val="kk-KZ"/>
        </w:rPr>
      </w:pPr>
      <w:r w:rsidRPr="0075403E">
        <w:rPr>
          <w:sz w:val="28"/>
          <w:szCs w:val="28"/>
          <w:lang w:val="kk-KZ"/>
        </w:rPr>
        <w:t>9</w:t>
      </w:r>
      <w:r w:rsidR="0075403E">
        <w:rPr>
          <w:sz w:val="28"/>
          <w:szCs w:val="28"/>
          <w:lang w:val="kk-KZ"/>
        </w:rPr>
        <w:t>.</w:t>
      </w:r>
      <w:r w:rsidR="00315426" w:rsidRPr="0075403E">
        <w:rPr>
          <w:sz w:val="28"/>
          <w:szCs w:val="28"/>
          <w:lang w:val="kk-KZ"/>
        </w:rPr>
        <w:t>Денсаулық сақтау менеджері Қазақстан Республикасының қолданыстағы заңнамасына сәйкес</w:t>
      </w:r>
      <w:r w:rsidR="001D0118" w:rsidRPr="0075403E">
        <w:rPr>
          <w:sz w:val="28"/>
          <w:szCs w:val="28"/>
          <w:lang w:val="kk-KZ"/>
        </w:rPr>
        <w:t>:</w:t>
      </w:r>
    </w:p>
    <w:p w:rsidR="005214E5" w:rsidRPr="0075403E" w:rsidRDefault="005214E5" w:rsidP="0075403E">
      <w:pPr>
        <w:spacing w:after="0" w:line="240" w:lineRule="auto"/>
        <w:ind w:firstLine="709"/>
        <w:jc w:val="both"/>
        <w:rPr>
          <w:sz w:val="28"/>
          <w:szCs w:val="28"/>
          <w:lang w:val="kk-KZ"/>
        </w:rPr>
      </w:pPr>
      <w:r w:rsidRPr="0075403E">
        <w:rPr>
          <w:sz w:val="28"/>
          <w:szCs w:val="28"/>
          <w:lang w:val="kk-KZ"/>
        </w:rPr>
        <w:lastRenderedPageBreak/>
        <w:t>1) Осы лауазымдық нұсқаулықпен белгіленген өзінің лауазымдық міндеттерін орындамағаны немесе лайықсыз орындағаны үшін, Қазақстан Республикасының қолданыстағы еңбек заңнамасына айқындалған.</w:t>
      </w:r>
    </w:p>
    <w:p w:rsidR="005214E5" w:rsidRPr="0075403E" w:rsidRDefault="005214E5" w:rsidP="0075403E">
      <w:pPr>
        <w:spacing w:after="0" w:line="240" w:lineRule="auto"/>
        <w:ind w:firstLine="709"/>
        <w:jc w:val="both"/>
        <w:rPr>
          <w:sz w:val="28"/>
          <w:szCs w:val="28"/>
          <w:lang w:val="kk-KZ" w:eastAsia="ru-RU"/>
        </w:rPr>
      </w:pPr>
      <w:r w:rsidRPr="0075403E">
        <w:rPr>
          <w:sz w:val="28"/>
          <w:szCs w:val="28"/>
          <w:lang w:val="kk-KZ"/>
        </w:rPr>
        <w:t>2</w:t>
      </w:r>
      <w:r w:rsidRPr="0075403E">
        <w:rPr>
          <w:sz w:val="28"/>
          <w:szCs w:val="28"/>
          <w:lang w:val="kk-KZ" w:eastAsia="ru-RU"/>
        </w:rPr>
        <w:t xml:space="preserve">) Қазақстан Республикасының қолданыстағы әкімшілік, қылмыстық және азаматтық заңнамасында айқындалған шектерде өз қызметін жүзеге асыру барысында жасалған құқық бұзушылықтар үшін. </w:t>
      </w:r>
    </w:p>
    <w:p w:rsidR="005214E5" w:rsidRPr="0075403E" w:rsidRDefault="005214E5" w:rsidP="0075403E">
      <w:pPr>
        <w:spacing w:after="0" w:line="240" w:lineRule="auto"/>
        <w:ind w:firstLine="709"/>
        <w:jc w:val="both"/>
        <w:rPr>
          <w:sz w:val="28"/>
          <w:szCs w:val="28"/>
          <w:lang w:val="kk-KZ" w:eastAsia="ru-RU"/>
        </w:rPr>
      </w:pPr>
      <w:r w:rsidRPr="0075403E">
        <w:rPr>
          <w:sz w:val="28"/>
          <w:szCs w:val="28"/>
          <w:lang w:val="kk-KZ" w:eastAsia="ru-RU"/>
        </w:rPr>
        <w:t>3) Қазақстан Республикасының қолданыстағы еңбек, қылмыстық және азаматтық заңнамасында айқындалған шектерде материалдық залал келтіргені үшін.</w:t>
      </w:r>
    </w:p>
    <w:p w:rsidR="005214E5" w:rsidRPr="0075403E" w:rsidRDefault="005214E5" w:rsidP="0075403E">
      <w:pPr>
        <w:spacing w:after="0" w:line="240" w:lineRule="auto"/>
        <w:ind w:firstLine="709"/>
        <w:jc w:val="both"/>
        <w:rPr>
          <w:sz w:val="28"/>
          <w:szCs w:val="28"/>
          <w:lang w:val="kk-KZ" w:eastAsia="ru-RU"/>
        </w:rPr>
      </w:pPr>
      <w:r w:rsidRPr="0075403E">
        <w:rPr>
          <w:sz w:val="28"/>
          <w:szCs w:val="28"/>
          <w:lang w:val="kk-KZ" w:eastAsia="ru-RU"/>
        </w:rPr>
        <w:t>4) Өзiнiң өкiлеттiгiнен шығатын шешiмдердiң салдары;</w:t>
      </w:r>
    </w:p>
    <w:p w:rsidR="005214E5" w:rsidRPr="0075403E" w:rsidRDefault="005214E5" w:rsidP="0075403E">
      <w:pPr>
        <w:spacing w:after="0" w:line="240" w:lineRule="auto"/>
        <w:ind w:firstLine="709"/>
        <w:jc w:val="both"/>
        <w:rPr>
          <w:sz w:val="28"/>
          <w:szCs w:val="28"/>
          <w:lang w:val="kk-KZ" w:eastAsia="ru-RU"/>
        </w:rPr>
      </w:pPr>
      <w:r w:rsidRPr="0075403E">
        <w:rPr>
          <w:sz w:val="28"/>
          <w:szCs w:val="28"/>
          <w:lang w:val="kk-KZ" w:eastAsia="ru-RU"/>
        </w:rPr>
        <w:t xml:space="preserve">5) Орталықтың жұмыс режимі мен еңбек тәртібін, қызметтік, коммерциялық құпиясын сақтамау, орталықтың қызметі туралы құпия ақпаратты, құжаттаманы үшінші тұлғаларға беру; </w:t>
      </w:r>
    </w:p>
    <w:p w:rsidR="005214E5" w:rsidRPr="0075403E" w:rsidRDefault="005214E5" w:rsidP="0075403E">
      <w:pPr>
        <w:spacing w:after="0" w:line="240" w:lineRule="auto"/>
        <w:ind w:firstLine="709"/>
        <w:jc w:val="both"/>
        <w:rPr>
          <w:sz w:val="28"/>
          <w:szCs w:val="28"/>
          <w:lang w:val="kk-KZ" w:eastAsia="ru-RU"/>
        </w:rPr>
      </w:pPr>
      <w:r w:rsidRPr="0075403E">
        <w:rPr>
          <w:sz w:val="28"/>
          <w:szCs w:val="28"/>
          <w:lang w:val="kk-KZ" w:eastAsia="ru-RU"/>
        </w:rPr>
        <w:t>6) Өрт қауіпсіздігі, қауіпсіздік техникасы, еңбекті қорғау талаптарын сақтамау.</w:t>
      </w:r>
    </w:p>
    <w:p w:rsidR="005214E5" w:rsidRPr="0075403E" w:rsidRDefault="005214E5" w:rsidP="0075403E">
      <w:pPr>
        <w:spacing w:after="0" w:line="240" w:lineRule="auto"/>
        <w:ind w:firstLine="709"/>
        <w:jc w:val="both"/>
        <w:rPr>
          <w:sz w:val="28"/>
          <w:szCs w:val="28"/>
          <w:lang w:val="kk-KZ" w:eastAsia="ru-RU"/>
        </w:rPr>
      </w:pPr>
      <w:r w:rsidRPr="0075403E">
        <w:rPr>
          <w:sz w:val="28"/>
          <w:szCs w:val="28"/>
          <w:lang w:val="kk-KZ" w:eastAsia="ru-RU"/>
        </w:rPr>
        <w:t>7) Орталықтың ішкі құжаттарының талаптарын сақтамау.</w:t>
      </w:r>
    </w:p>
    <w:p w:rsidR="005214E5" w:rsidRPr="0075403E" w:rsidRDefault="005214E5" w:rsidP="0075403E">
      <w:pPr>
        <w:spacing w:after="0" w:line="240" w:lineRule="auto"/>
        <w:ind w:firstLine="709"/>
        <w:jc w:val="both"/>
        <w:rPr>
          <w:sz w:val="28"/>
          <w:szCs w:val="28"/>
          <w:lang w:val="kk-KZ"/>
        </w:rPr>
      </w:pPr>
    </w:p>
    <w:p w:rsidR="00F9571A" w:rsidRPr="0075403E" w:rsidRDefault="00F9571A" w:rsidP="0075403E">
      <w:pPr>
        <w:spacing w:after="0" w:line="240" w:lineRule="auto"/>
        <w:rPr>
          <w:lang w:val="kk-KZ"/>
        </w:rPr>
      </w:pPr>
    </w:p>
    <w:bookmarkEnd w:id="27"/>
    <w:p w:rsidR="0075403E" w:rsidRPr="005560D9" w:rsidRDefault="0075403E" w:rsidP="0075403E">
      <w:pPr>
        <w:spacing w:after="0" w:line="240" w:lineRule="auto"/>
        <w:rPr>
          <w:b/>
          <w:sz w:val="28"/>
          <w:szCs w:val="28"/>
          <w:lang w:val="kk-KZ" w:eastAsia="ru-RU"/>
        </w:rPr>
      </w:pPr>
      <w:r w:rsidRPr="005560D9">
        <w:rPr>
          <w:b/>
          <w:sz w:val="28"/>
          <w:szCs w:val="28"/>
          <w:lang w:val="kk-KZ" w:eastAsia="ru-RU"/>
        </w:rPr>
        <w:t>Әзірлеуші:</w:t>
      </w:r>
    </w:p>
    <w:p w:rsidR="0075403E" w:rsidRDefault="0075403E" w:rsidP="0075403E">
      <w:pPr>
        <w:spacing w:after="0" w:line="240" w:lineRule="auto"/>
        <w:rPr>
          <w:sz w:val="28"/>
          <w:szCs w:val="28"/>
          <w:lang w:val="kk-KZ" w:eastAsia="ru-RU"/>
        </w:rPr>
      </w:pPr>
    </w:p>
    <w:p w:rsidR="0075403E" w:rsidRPr="005560D9" w:rsidRDefault="0075403E" w:rsidP="0075403E">
      <w:pPr>
        <w:spacing w:after="0" w:line="240" w:lineRule="auto"/>
        <w:rPr>
          <w:b/>
          <w:sz w:val="28"/>
          <w:szCs w:val="28"/>
          <w:lang w:val="kk-KZ" w:eastAsia="ru-RU"/>
        </w:rPr>
      </w:pPr>
      <w:r w:rsidRPr="005560D9">
        <w:rPr>
          <w:b/>
          <w:sz w:val="28"/>
          <w:szCs w:val="28"/>
          <w:lang w:val="kk-KZ" w:eastAsia="ru-RU"/>
        </w:rPr>
        <w:t>Сапа менеджменті бөлімінің басшысы __________ Л.Т.Козгамбаева</w:t>
      </w:r>
    </w:p>
    <w:p w:rsidR="0075403E" w:rsidRDefault="0075403E" w:rsidP="0075403E">
      <w:pPr>
        <w:spacing w:after="0" w:line="240" w:lineRule="auto"/>
        <w:rPr>
          <w:b/>
          <w:sz w:val="28"/>
          <w:szCs w:val="28"/>
          <w:lang w:val="kk-KZ" w:eastAsia="ru-RU"/>
        </w:rPr>
      </w:pPr>
    </w:p>
    <w:p w:rsidR="0075403E" w:rsidRPr="005560D9" w:rsidRDefault="0075403E" w:rsidP="0075403E">
      <w:pPr>
        <w:spacing w:after="0" w:line="240" w:lineRule="auto"/>
        <w:rPr>
          <w:b/>
          <w:sz w:val="28"/>
          <w:szCs w:val="28"/>
          <w:lang w:val="kk-KZ" w:eastAsia="ru-RU"/>
        </w:rPr>
      </w:pPr>
      <w:r w:rsidRPr="005560D9">
        <w:rPr>
          <w:b/>
          <w:sz w:val="28"/>
          <w:szCs w:val="28"/>
          <w:lang w:val="kk-KZ" w:eastAsia="ru-RU"/>
        </w:rPr>
        <w:t>Келісілді:</w:t>
      </w:r>
    </w:p>
    <w:p w:rsidR="0075403E" w:rsidRDefault="0075403E" w:rsidP="0075403E">
      <w:pPr>
        <w:spacing w:after="0" w:line="240" w:lineRule="auto"/>
        <w:rPr>
          <w:b/>
          <w:sz w:val="28"/>
          <w:szCs w:val="28"/>
          <w:lang w:val="kk-KZ"/>
        </w:rPr>
      </w:pPr>
    </w:p>
    <w:p w:rsidR="0075403E" w:rsidRPr="005560D9" w:rsidRDefault="0075403E" w:rsidP="0075403E">
      <w:pPr>
        <w:spacing w:after="0" w:line="240" w:lineRule="auto"/>
        <w:rPr>
          <w:b/>
          <w:sz w:val="28"/>
          <w:szCs w:val="28"/>
          <w:lang w:val="kk-KZ"/>
        </w:rPr>
      </w:pPr>
      <w:r w:rsidRPr="005560D9">
        <w:rPr>
          <w:b/>
          <w:sz w:val="28"/>
          <w:szCs w:val="28"/>
          <w:lang w:val="kk-KZ"/>
        </w:rPr>
        <w:t xml:space="preserve">Заң кеңесшісі </w:t>
      </w:r>
      <w:r>
        <w:rPr>
          <w:b/>
          <w:sz w:val="28"/>
          <w:szCs w:val="28"/>
          <w:lang w:val="kk-KZ"/>
        </w:rPr>
        <w:tab/>
      </w:r>
      <w:r>
        <w:rPr>
          <w:b/>
          <w:sz w:val="28"/>
          <w:szCs w:val="28"/>
          <w:lang w:val="kk-KZ"/>
        </w:rPr>
        <w:tab/>
      </w:r>
      <w:r w:rsidRPr="005560D9">
        <w:rPr>
          <w:b/>
          <w:sz w:val="28"/>
          <w:szCs w:val="28"/>
          <w:lang w:val="kk-KZ"/>
        </w:rPr>
        <w:t xml:space="preserve"> </w:t>
      </w:r>
      <w:r>
        <w:rPr>
          <w:sz w:val="28"/>
          <w:szCs w:val="28"/>
          <w:lang w:val="kk-KZ"/>
        </w:rPr>
        <w:t xml:space="preserve">_________________________ </w:t>
      </w:r>
      <w:r w:rsidRPr="005560D9">
        <w:rPr>
          <w:b/>
          <w:sz w:val="28"/>
          <w:szCs w:val="28"/>
          <w:lang w:val="kk-KZ"/>
        </w:rPr>
        <w:t>Г.Ш.Исахова</w:t>
      </w:r>
    </w:p>
    <w:p w:rsidR="0075403E" w:rsidRPr="005560D9" w:rsidRDefault="0075403E" w:rsidP="0075403E">
      <w:pPr>
        <w:spacing w:after="0" w:line="240" w:lineRule="auto"/>
        <w:rPr>
          <w:sz w:val="28"/>
          <w:szCs w:val="28"/>
          <w:lang w:val="kk-KZ"/>
        </w:rPr>
      </w:pPr>
    </w:p>
    <w:p w:rsidR="0075403E" w:rsidRDefault="0075403E" w:rsidP="0075403E">
      <w:pPr>
        <w:spacing w:after="0" w:line="240" w:lineRule="auto"/>
        <w:rPr>
          <w:b/>
          <w:sz w:val="28"/>
          <w:szCs w:val="28"/>
          <w:lang w:val="kk-KZ" w:eastAsia="ru-RU"/>
        </w:rPr>
      </w:pPr>
      <w:r>
        <w:rPr>
          <w:b/>
          <w:sz w:val="28"/>
          <w:szCs w:val="28"/>
          <w:lang w:val="kk-KZ" w:eastAsia="ru-RU"/>
        </w:rPr>
        <w:t xml:space="preserve">Адами ресурстарды </w:t>
      </w:r>
      <w:r w:rsidRPr="005560D9">
        <w:rPr>
          <w:b/>
          <w:sz w:val="28"/>
          <w:szCs w:val="28"/>
          <w:lang w:val="kk-KZ" w:eastAsia="ru-RU"/>
        </w:rPr>
        <w:t xml:space="preserve">басқару </w:t>
      </w:r>
    </w:p>
    <w:p w:rsidR="0075403E" w:rsidRPr="005560D9" w:rsidRDefault="0075403E" w:rsidP="0075403E">
      <w:pPr>
        <w:spacing w:after="0" w:line="240" w:lineRule="auto"/>
        <w:rPr>
          <w:b/>
          <w:sz w:val="28"/>
          <w:szCs w:val="28"/>
          <w:lang w:val="kk-KZ" w:eastAsia="ru-RU"/>
        </w:rPr>
      </w:pPr>
      <w:r w:rsidRPr="005560D9">
        <w:rPr>
          <w:b/>
          <w:sz w:val="28"/>
          <w:szCs w:val="28"/>
          <w:lang w:val="kk-KZ" w:eastAsia="ru-RU"/>
        </w:rPr>
        <w:t xml:space="preserve">бөлімінің </w:t>
      </w:r>
      <w:r>
        <w:rPr>
          <w:b/>
          <w:sz w:val="28"/>
          <w:szCs w:val="28"/>
          <w:lang w:val="kk-KZ" w:eastAsia="ru-RU"/>
        </w:rPr>
        <w:t xml:space="preserve">басшысы </w:t>
      </w:r>
      <w:r>
        <w:rPr>
          <w:b/>
          <w:sz w:val="28"/>
          <w:szCs w:val="28"/>
          <w:lang w:val="kk-KZ" w:eastAsia="ru-RU"/>
        </w:rPr>
        <w:tab/>
      </w:r>
      <w:r>
        <w:rPr>
          <w:b/>
          <w:sz w:val="28"/>
          <w:szCs w:val="28"/>
          <w:lang w:val="kk-KZ" w:eastAsia="ru-RU"/>
        </w:rPr>
        <w:tab/>
      </w:r>
      <w:r>
        <w:rPr>
          <w:sz w:val="28"/>
          <w:szCs w:val="28"/>
          <w:lang w:val="kk-KZ"/>
        </w:rPr>
        <w:t>_____________________</w:t>
      </w:r>
      <w:r w:rsidRPr="005560D9">
        <w:rPr>
          <w:b/>
          <w:sz w:val="28"/>
          <w:szCs w:val="28"/>
          <w:lang w:val="kk-KZ"/>
        </w:rPr>
        <w:t>А.С.Макибаева</w:t>
      </w:r>
    </w:p>
    <w:p w:rsidR="0075403E" w:rsidRDefault="0075403E" w:rsidP="0075403E">
      <w:pPr>
        <w:spacing w:after="0" w:line="240" w:lineRule="auto"/>
        <w:rPr>
          <w:sz w:val="28"/>
          <w:szCs w:val="28"/>
          <w:lang w:val="kk-KZ" w:eastAsia="ru-RU"/>
        </w:rPr>
      </w:pPr>
    </w:p>
    <w:p w:rsidR="0075403E" w:rsidRDefault="0075403E" w:rsidP="0075403E">
      <w:pPr>
        <w:spacing w:after="0" w:line="240" w:lineRule="auto"/>
        <w:rPr>
          <w:sz w:val="28"/>
          <w:szCs w:val="28"/>
          <w:lang w:val="kk-KZ" w:eastAsia="ru-RU"/>
        </w:rPr>
      </w:pPr>
    </w:p>
    <w:p w:rsidR="0075403E" w:rsidRDefault="0075403E" w:rsidP="0075403E">
      <w:pPr>
        <w:spacing w:after="0" w:line="240" w:lineRule="auto"/>
        <w:rPr>
          <w:sz w:val="28"/>
          <w:szCs w:val="28"/>
          <w:lang w:val="kk-KZ" w:eastAsia="ru-RU"/>
        </w:rPr>
      </w:pPr>
    </w:p>
    <w:p w:rsidR="0075403E" w:rsidRPr="005560D9" w:rsidRDefault="0075403E" w:rsidP="0075403E">
      <w:pPr>
        <w:spacing w:after="0" w:line="240" w:lineRule="auto"/>
        <w:rPr>
          <w:sz w:val="28"/>
          <w:szCs w:val="28"/>
          <w:lang w:val="kk-KZ" w:eastAsia="ru-RU"/>
        </w:rPr>
      </w:pPr>
      <w:r w:rsidRPr="005560D9">
        <w:rPr>
          <w:sz w:val="28"/>
          <w:szCs w:val="28"/>
          <w:lang w:val="kk-KZ" w:eastAsia="ru-RU"/>
        </w:rPr>
        <w:t>Таныс</w:t>
      </w:r>
      <w:r>
        <w:rPr>
          <w:sz w:val="28"/>
          <w:szCs w:val="28"/>
          <w:lang w:val="kk-KZ" w:eastAsia="ru-RU"/>
        </w:rPr>
        <w:t>тым</w:t>
      </w:r>
      <w:r w:rsidRPr="005560D9">
        <w:rPr>
          <w:sz w:val="28"/>
          <w:szCs w:val="28"/>
          <w:lang w:val="kk-KZ" w:eastAsia="ru-RU"/>
        </w:rPr>
        <w:t>:</w:t>
      </w:r>
      <w:r>
        <w:rPr>
          <w:sz w:val="28"/>
          <w:szCs w:val="28"/>
          <w:lang w:val="kk-KZ" w:eastAsia="ru-RU"/>
        </w:rPr>
        <w:tab/>
      </w:r>
      <w:r>
        <w:rPr>
          <w:sz w:val="28"/>
          <w:szCs w:val="28"/>
          <w:lang w:val="kk-KZ" w:eastAsia="ru-RU"/>
        </w:rPr>
        <w:tab/>
      </w:r>
      <w:r w:rsidRPr="005560D9">
        <w:rPr>
          <w:sz w:val="28"/>
          <w:szCs w:val="28"/>
          <w:lang w:val="kk-KZ" w:eastAsia="ru-RU"/>
        </w:rPr>
        <w:t>_____________________________________</w:t>
      </w:r>
    </w:p>
    <w:p w:rsidR="0075403E" w:rsidRPr="005D125A" w:rsidRDefault="0075403E" w:rsidP="0075403E">
      <w:pPr>
        <w:spacing w:after="0" w:line="240" w:lineRule="auto"/>
        <w:jc w:val="center"/>
        <w:rPr>
          <w:sz w:val="24"/>
          <w:szCs w:val="28"/>
          <w:lang w:val="kk-KZ" w:eastAsia="ru-RU"/>
        </w:rPr>
      </w:pPr>
      <w:r w:rsidRPr="005D125A">
        <w:rPr>
          <w:sz w:val="24"/>
          <w:szCs w:val="28"/>
          <w:lang w:val="kk-KZ" w:eastAsia="ru-RU"/>
        </w:rPr>
        <w:t>(аты, әкесінің аты, тегі, қолы, күні)</w:t>
      </w:r>
    </w:p>
    <w:p w:rsidR="007C58D4" w:rsidRPr="0075403E" w:rsidRDefault="007C58D4" w:rsidP="0075403E">
      <w:pPr>
        <w:spacing w:after="0" w:line="240" w:lineRule="auto"/>
        <w:rPr>
          <w:sz w:val="28"/>
          <w:szCs w:val="28"/>
          <w:lang w:val="kk-KZ" w:eastAsia="ru-RU"/>
        </w:rPr>
      </w:pPr>
      <w:bookmarkStart w:id="28" w:name="_GoBack"/>
      <w:bookmarkEnd w:id="28"/>
    </w:p>
    <w:sectPr w:rsidR="007C58D4" w:rsidRPr="0075403E" w:rsidSect="0075403E">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173" w:rsidRDefault="00247173" w:rsidP="00651875">
      <w:pPr>
        <w:spacing w:after="0" w:line="240" w:lineRule="auto"/>
      </w:pPr>
      <w:r>
        <w:separator/>
      </w:r>
    </w:p>
  </w:endnote>
  <w:endnote w:type="continuationSeparator" w:id="0">
    <w:p w:rsidR="00247173" w:rsidRDefault="00247173" w:rsidP="0065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173" w:rsidRDefault="00247173" w:rsidP="00651875">
      <w:pPr>
        <w:spacing w:after="0" w:line="240" w:lineRule="auto"/>
      </w:pPr>
      <w:r>
        <w:separator/>
      </w:r>
    </w:p>
  </w:footnote>
  <w:footnote w:type="continuationSeparator" w:id="0">
    <w:p w:rsidR="00247173" w:rsidRDefault="00247173" w:rsidP="006518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F09C6"/>
    <w:multiLevelType w:val="hybridMultilevel"/>
    <w:tmpl w:val="F3826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C3077CE"/>
    <w:multiLevelType w:val="hybridMultilevel"/>
    <w:tmpl w:val="8F0A19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 w15:restartNumberingAfterBreak="0">
    <w:nsid w:val="485813C2"/>
    <w:multiLevelType w:val="hybridMultilevel"/>
    <w:tmpl w:val="5E58CB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F094141"/>
    <w:multiLevelType w:val="hybridMultilevel"/>
    <w:tmpl w:val="BBA2DECC"/>
    <w:lvl w:ilvl="0" w:tplc="EC5AECEA">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6FE04143"/>
    <w:multiLevelType w:val="hybridMultilevel"/>
    <w:tmpl w:val="B44A26A8"/>
    <w:lvl w:ilvl="0" w:tplc="65A869A8">
      <w:start w:val="1"/>
      <w:numFmt w:val="decimal"/>
      <w:lvlText w:val="%1)"/>
      <w:lvlJc w:val="left"/>
      <w:pPr>
        <w:ind w:left="870" w:hanging="45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4"/>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168DA"/>
    <w:rsid w:val="0001780F"/>
    <w:rsid w:val="00045D54"/>
    <w:rsid w:val="001A68A0"/>
    <w:rsid w:val="001D0118"/>
    <w:rsid w:val="00233055"/>
    <w:rsid w:val="00247173"/>
    <w:rsid w:val="00292DF5"/>
    <w:rsid w:val="00293FF3"/>
    <w:rsid w:val="002B1924"/>
    <w:rsid w:val="00312F34"/>
    <w:rsid w:val="00313F6E"/>
    <w:rsid w:val="00315426"/>
    <w:rsid w:val="00317693"/>
    <w:rsid w:val="00324E31"/>
    <w:rsid w:val="003E7E9F"/>
    <w:rsid w:val="00412336"/>
    <w:rsid w:val="00444928"/>
    <w:rsid w:val="00460688"/>
    <w:rsid w:val="004A1055"/>
    <w:rsid w:val="004F4080"/>
    <w:rsid w:val="005214E5"/>
    <w:rsid w:val="005C04D6"/>
    <w:rsid w:val="005F3290"/>
    <w:rsid w:val="00647517"/>
    <w:rsid w:val="00651875"/>
    <w:rsid w:val="0069744E"/>
    <w:rsid w:val="006B5EDF"/>
    <w:rsid w:val="0075403E"/>
    <w:rsid w:val="00785BB8"/>
    <w:rsid w:val="007B7770"/>
    <w:rsid w:val="007C3EA3"/>
    <w:rsid w:val="007C58D4"/>
    <w:rsid w:val="007E401F"/>
    <w:rsid w:val="007F71CC"/>
    <w:rsid w:val="00842209"/>
    <w:rsid w:val="00925F8C"/>
    <w:rsid w:val="00930564"/>
    <w:rsid w:val="00A25E86"/>
    <w:rsid w:val="00C14A74"/>
    <w:rsid w:val="00C80464"/>
    <w:rsid w:val="00C97148"/>
    <w:rsid w:val="00D168DA"/>
    <w:rsid w:val="00DC19CB"/>
    <w:rsid w:val="00DF07CE"/>
    <w:rsid w:val="00E55417"/>
    <w:rsid w:val="00ED2702"/>
    <w:rsid w:val="00F3105E"/>
    <w:rsid w:val="00F44015"/>
    <w:rsid w:val="00F4683D"/>
    <w:rsid w:val="00F708E1"/>
    <w:rsid w:val="00F9571A"/>
    <w:rsid w:val="00FB136B"/>
    <w:rsid w:val="00FC6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A9FAC"/>
  <w15:docId w15:val="{C70657AC-8BBA-4E99-ADEA-D03432694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4D6"/>
    <w:pPr>
      <w:spacing w:after="200" w:line="276" w:lineRule="auto"/>
    </w:pPr>
    <w:rPr>
      <w:rFonts w:ascii="Times New Roman" w:eastAsia="Times New Roman" w:hAnsi="Times New Roman" w:cs="Times New Roman"/>
      <w:lang w:val="en-US"/>
    </w:rPr>
  </w:style>
  <w:style w:type="paragraph" w:styleId="2">
    <w:name w:val="heading 2"/>
    <w:basedOn w:val="a"/>
    <w:next w:val="a"/>
    <w:link w:val="20"/>
    <w:uiPriority w:val="99"/>
    <w:semiHidden/>
    <w:unhideWhenUsed/>
    <w:qFormat/>
    <w:rsid w:val="001A68A0"/>
    <w:pPr>
      <w:keepNext/>
      <w:spacing w:after="0" w:line="240" w:lineRule="auto"/>
      <w:jc w:val="center"/>
      <w:outlineLvl w:val="1"/>
    </w:pPr>
    <w:rPr>
      <w:rFonts w:ascii="Cambria" w:hAnsi="Cambria"/>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19CB"/>
    <w:pPr>
      <w:ind w:left="720"/>
      <w:contextualSpacing/>
    </w:pPr>
  </w:style>
  <w:style w:type="character" w:customStyle="1" w:styleId="FontStyle11">
    <w:name w:val="Font Style11"/>
    <w:basedOn w:val="a0"/>
    <w:uiPriority w:val="99"/>
    <w:rsid w:val="00C80464"/>
    <w:rPr>
      <w:rFonts w:ascii="Times New Roman" w:hAnsi="Times New Roman" w:cs="Times New Roman" w:hint="default"/>
      <w:b/>
      <w:bCs/>
      <w:color w:val="000000"/>
      <w:sz w:val="26"/>
      <w:szCs w:val="26"/>
    </w:rPr>
  </w:style>
  <w:style w:type="paragraph" w:styleId="HTML">
    <w:name w:val="HTML Preformatted"/>
    <w:basedOn w:val="a"/>
    <w:link w:val="HTML0"/>
    <w:uiPriority w:val="99"/>
    <w:semiHidden/>
    <w:unhideWhenUsed/>
    <w:rsid w:val="007C58D4"/>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7C58D4"/>
    <w:rPr>
      <w:rFonts w:ascii="Consolas" w:eastAsia="Times New Roman" w:hAnsi="Consolas" w:cs="Times New Roman"/>
      <w:sz w:val="20"/>
      <w:szCs w:val="20"/>
      <w:lang w:val="en-US"/>
    </w:rPr>
  </w:style>
  <w:style w:type="character" w:customStyle="1" w:styleId="20">
    <w:name w:val="Заголовок 2 Знак"/>
    <w:basedOn w:val="a0"/>
    <w:link w:val="2"/>
    <w:uiPriority w:val="99"/>
    <w:semiHidden/>
    <w:rsid w:val="001A68A0"/>
    <w:rPr>
      <w:rFonts w:ascii="Cambria" w:eastAsia="Times New Roman" w:hAnsi="Cambria" w:cs="Times New Roman"/>
      <w:b/>
      <w:bCs/>
      <w:i/>
      <w:iCs/>
      <w:sz w:val="28"/>
      <w:szCs w:val="28"/>
      <w:lang w:eastAsia="ru-RU"/>
    </w:rPr>
  </w:style>
  <w:style w:type="paragraph" w:styleId="a4">
    <w:name w:val="Body Text"/>
    <w:basedOn w:val="a"/>
    <w:link w:val="a5"/>
    <w:uiPriority w:val="99"/>
    <w:semiHidden/>
    <w:unhideWhenUsed/>
    <w:rsid w:val="001A68A0"/>
    <w:pPr>
      <w:spacing w:after="0" w:line="240" w:lineRule="auto"/>
      <w:jc w:val="both"/>
    </w:pPr>
    <w:rPr>
      <w:sz w:val="20"/>
      <w:szCs w:val="20"/>
      <w:lang w:val="ru-RU" w:eastAsia="ru-RU"/>
    </w:rPr>
  </w:style>
  <w:style w:type="character" w:customStyle="1" w:styleId="a5">
    <w:name w:val="Основной текст Знак"/>
    <w:basedOn w:val="a0"/>
    <w:link w:val="a4"/>
    <w:uiPriority w:val="99"/>
    <w:semiHidden/>
    <w:rsid w:val="001A68A0"/>
    <w:rPr>
      <w:rFonts w:ascii="Times New Roman" w:eastAsia="Times New Roman" w:hAnsi="Times New Roman" w:cs="Times New Roman"/>
      <w:sz w:val="20"/>
      <w:szCs w:val="20"/>
      <w:lang w:eastAsia="ru-RU"/>
    </w:rPr>
  </w:style>
  <w:style w:type="paragraph" w:styleId="a6">
    <w:name w:val="Body Text Indent"/>
    <w:basedOn w:val="a"/>
    <w:link w:val="a7"/>
    <w:uiPriority w:val="99"/>
    <w:semiHidden/>
    <w:unhideWhenUsed/>
    <w:rsid w:val="001A68A0"/>
    <w:pPr>
      <w:widowControl w:val="0"/>
      <w:autoSpaceDE w:val="0"/>
      <w:autoSpaceDN w:val="0"/>
      <w:adjustRightInd w:val="0"/>
      <w:spacing w:after="120" w:line="240" w:lineRule="auto"/>
      <w:ind w:left="283"/>
    </w:pPr>
    <w:rPr>
      <w:sz w:val="20"/>
      <w:szCs w:val="20"/>
      <w:lang w:val="ru-RU" w:eastAsia="ru-RU"/>
    </w:rPr>
  </w:style>
  <w:style w:type="character" w:customStyle="1" w:styleId="a7">
    <w:name w:val="Основной текст с отступом Знак"/>
    <w:basedOn w:val="a0"/>
    <w:link w:val="a6"/>
    <w:uiPriority w:val="99"/>
    <w:semiHidden/>
    <w:rsid w:val="001A68A0"/>
    <w:rPr>
      <w:rFonts w:ascii="Times New Roman" w:eastAsia="Times New Roman" w:hAnsi="Times New Roman" w:cs="Times New Roman"/>
      <w:sz w:val="20"/>
      <w:szCs w:val="20"/>
      <w:lang w:eastAsia="ru-RU"/>
    </w:rPr>
  </w:style>
  <w:style w:type="paragraph" w:customStyle="1" w:styleId="Style5">
    <w:name w:val="Style5"/>
    <w:basedOn w:val="a"/>
    <w:uiPriority w:val="99"/>
    <w:rsid w:val="001A68A0"/>
    <w:pPr>
      <w:widowControl w:val="0"/>
      <w:autoSpaceDE w:val="0"/>
      <w:autoSpaceDN w:val="0"/>
      <w:adjustRightInd w:val="0"/>
      <w:spacing w:after="0" w:line="279" w:lineRule="exact"/>
      <w:jc w:val="right"/>
    </w:pPr>
    <w:rPr>
      <w:sz w:val="24"/>
      <w:szCs w:val="24"/>
      <w:lang w:val="ru-RU" w:eastAsia="ru-RU"/>
    </w:rPr>
  </w:style>
  <w:style w:type="character" w:customStyle="1" w:styleId="HTML1">
    <w:name w:val="Стандартный HTML Знак1"/>
    <w:basedOn w:val="a0"/>
    <w:uiPriority w:val="99"/>
    <w:semiHidden/>
    <w:locked/>
    <w:rsid w:val="001A68A0"/>
    <w:rPr>
      <w:rFonts w:ascii="Courier New" w:eastAsia="Times New Roman" w:hAnsi="Courier New" w:cs="Times New Roman"/>
      <w:sz w:val="20"/>
      <w:szCs w:val="20"/>
    </w:rPr>
  </w:style>
  <w:style w:type="paragraph" w:styleId="a8">
    <w:name w:val="header"/>
    <w:basedOn w:val="a"/>
    <w:link w:val="a9"/>
    <w:uiPriority w:val="99"/>
    <w:unhideWhenUsed/>
    <w:rsid w:val="006518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1875"/>
    <w:rPr>
      <w:rFonts w:ascii="Times New Roman" w:eastAsia="Times New Roman" w:hAnsi="Times New Roman" w:cs="Times New Roman"/>
      <w:lang w:val="en-US"/>
    </w:rPr>
  </w:style>
  <w:style w:type="paragraph" w:styleId="aa">
    <w:name w:val="footer"/>
    <w:basedOn w:val="a"/>
    <w:link w:val="ab"/>
    <w:uiPriority w:val="99"/>
    <w:unhideWhenUsed/>
    <w:rsid w:val="006518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1875"/>
    <w:rPr>
      <w:rFonts w:ascii="Times New Roman" w:eastAsia="Times New Roman" w:hAnsi="Times New Roman" w:cs="Times New Roman"/>
      <w:lang w:val="en-US"/>
    </w:rPr>
  </w:style>
  <w:style w:type="paragraph" w:customStyle="1" w:styleId="pc">
    <w:name w:val="pc"/>
    <w:basedOn w:val="a"/>
    <w:rsid w:val="00785BB8"/>
    <w:pPr>
      <w:spacing w:before="100" w:beforeAutospacing="1" w:after="100" w:afterAutospacing="1" w:line="240" w:lineRule="auto"/>
    </w:pPr>
    <w:rPr>
      <w:sz w:val="24"/>
      <w:szCs w:val="24"/>
      <w:lang w:val="ru-RU" w:eastAsia="ru-RU"/>
    </w:rPr>
  </w:style>
  <w:style w:type="character" w:customStyle="1" w:styleId="s1">
    <w:name w:val="s1"/>
    <w:basedOn w:val="a0"/>
    <w:rsid w:val="00785BB8"/>
  </w:style>
  <w:style w:type="character" w:customStyle="1" w:styleId="s3">
    <w:name w:val="s3"/>
    <w:basedOn w:val="a0"/>
    <w:rsid w:val="00785BB8"/>
  </w:style>
  <w:style w:type="character" w:styleId="ac">
    <w:name w:val="Hyperlink"/>
    <w:basedOn w:val="a0"/>
    <w:uiPriority w:val="99"/>
    <w:semiHidden/>
    <w:unhideWhenUsed/>
    <w:rsid w:val="00785BB8"/>
    <w:rPr>
      <w:color w:val="0000FF"/>
      <w:u w:val="single"/>
    </w:rPr>
  </w:style>
  <w:style w:type="character" w:customStyle="1" w:styleId="ad">
    <w:name w:val="a"/>
    <w:basedOn w:val="a0"/>
    <w:rsid w:val="00785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5417">
      <w:bodyDiv w:val="1"/>
      <w:marLeft w:val="0"/>
      <w:marRight w:val="0"/>
      <w:marTop w:val="0"/>
      <w:marBottom w:val="0"/>
      <w:divBdr>
        <w:top w:val="none" w:sz="0" w:space="0" w:color="auto"/>
        <w:left w:val="none" w:sz="0" w:space="0" w:color="auto"/>
        <w:bottom w:val="none" w:sz="0" w:space="0" w:color="auto"/>
        <w:right w:val="none" w:sz="0" w:space="0" w:color="auto"/>
      </w:divBdr>
    </w:div>
    <w:div w:id="134762979">
      <w:bodyDiv w:val="1"/>
      <w:marLeft w:val="0"/>
      <w:marRight w:val="0"/>
      <w:marTop w:val="0"/>
      <w:marBottom w:val="0"/>
      <w:divBdr>
        <w:top w:val="none" w:sz="0" w:space="0" w:color="auto"/>
        <w:left w:val="none" w:sz="0" w:space="0" w:color="auto"/>
        <w:bottom w:val="none" w:sz="0" w:space="0" w:color="auto"/>
        <w:right w:val="none" w:sz="0" w:space="0" w:color="auto"/>
      </w:divBdr>
    </w:div>
    <w:div w:id="158276158">
      <w:bodyDiv w:val="1"/>
      <w:marLeft w:val="0"/>
      <w:marRight w:val="0"/>
      <w:marTop w:val="0"/>
      <w:marBottom w:val="0"/>
      <w:divBdr>
        <w:top w:val="none" w:sz="0" w:space="0" w:color="auto"/>
        <w:left w:val="none" w:sz="0" w:space="0" w:color="auto"/>
        <w:bottom w:val="none" w:sz="0" w:space="0" w:color="auto"/>
        <w:right w:val="none" w:sz="0" w:space="0" w:color="auto"/>
      </w:divBdr>
    </w:div>
    <w:div w:id="167529520">
      <w:bodyDiv w:val="1"/>
      <w:marLeft w:val="0"/>
      <w:marRight w:val="0"/>
      <w:marTop w:val="0"/>
      <w:marBottom w:val="0"/>
      <w:divBdr>
        <w:top w:val="none" w:sz="0" w:space="0" w:color="auto"/>
        <w:left w:val="none" w:sz="0" w:space="0" w:color="auto"/>
        <w:bottom w:val="none" w:sz="0" w:space="0" w:color="auto"/>
        <w:right w:val="none" w:sz="0" w:space="0" w:color="auto"/>
      </w:divBdr>
    </w:div>
    <w:div w:id="187111353">
      <w:bodyDiv w:val="1"/>
      <w:marLeft w:val="0"/>
      <w:marRight w:val="0"/>
      <w:marTop w:val="0"/>
      <w:marBottom w:val="0"/>
      <w:divBdr>
        <w:top w:val="none" w:sz="0" w:space="0" w:color="auto"/>
        <w:left w:val="none" w:sz="0" w:space="0" w:color="auto"/>
        <w:bottom w:val="none" w:sz="0" w:space="0" w:color="auto"/>
        <w:right w:val="none" w:sz="0" w:space="0" w:color="auto"/>
      </w:divBdr>
    </w:div>
    <w:div w:id="353576278">
      <w:bodyDiv w:val="1"/>
      <w:marLeft w:val="0"/>
      <w:marRight w:val="0"/>
      <w:marTop w:val="0"/>
      <w:marBottom w:val="0"/>
      <w:divBdr>
        <w:top w:val="none" w:sz="0" w:space="0" w:color="auto"/>
        <w:left w:val="none" w:sz="0" w:space="0" w:color="auto"/>
        <w:bottom w:val="none" w:sz="0" w:space="0" w:color="auto"/>
        <w:right w:val="none" w:sz="0" w:space="0" w:color="auto"/>
      </w:divBdr>
    </w:div>
    <w:div w:id="600260908">
      <w:bodyDiv w:val="1"/>
      <w:marLeft w:val="0"/>
      <w:marRight w:val="0"/>
      <w:marTop w:val="0"/>
      <w:marBottom w:val="0"/>
      <w:divBdr>
        <w:top w:val="none" w:sz="0" w:space="0" w:color="auto"/>
        <w:left w:val="none" w:sz="0" w:space="0" w:color="auto"/>
        <w:bottom w:val="none" w:sz="0" w:space="0" w:color="auto"/>
        <w:right w:val="none" w:sz="0" w:space="0" w:color="auto"/>
      </w:divBdr>
    </w:div>
    <w:div w:id="634407395">
      <w:bodyDiv w:val="1"/>
      <w:marLeft w:val="0"/>
      <w:marRight w:val="0"/>
      <w:marTop w:val="0"/>
      <w:marBottom w:val="0"/>
      <w:divBdr>
        <w:top w:val="none" w:sz="0" w:space="0" w:color="auto"/>
        <w:left w:val="none" w:sz="0" w:space="0" w:color="auto"/>
        <w:bottom w:val="none" w:sz="0" w:space="0" w:color="auto"/>
        <w:right w:val="none" w:sz="0" w:space="0" w:color="auto"/>
      </w:divBdr>
    </w:div>
    <w:div w:id="648171135">
      <w:bodyDiv w:val="1"/>
      <w:marLeft w:val="0"/>
      <w:marRight w:val="0"/>
      <w:marTop w:val="0"/>
      <w:marBottom w:val="0"/>
      <w:divBdr>
        <w:top w:val="none" w:sz="0" w:space="0" w:color="auto"/>
        <w:left w:val="none" w:sz="0" w:space="0" w:color="auto"/>
        <w:bottom w:val="none" w:sz="0" w:space="0" w:color="auto"/>
        <w:right w:val="none" w:sz="0" w:space="0" w:color="auto"/>
      </w:divBdr>
    </w:div>
    <w:div w:id="793866130">
      <w:bodyDiv w:val="1"/>
      <w:marLeft w:val="0"/>
      <w:marRight w:val="0"/>
      <w:marTop w:val="0"/>
      <w:marBottom w:val="0"/>
      <w:divBdr>
        <w:top w:val="none" w:sz="0" w:space="0" w:color="auto"/>
        <w:left w:val="none" w:sz="0" w:space="0" w:color="auto"/>
        <w:bottom w:val="none" w:sz="0" w:space="0" w:color="auto"/>
        <w:right w:val="none" w:sz="0" w:space="0" w:color="auto"/>
      </w:divBdr>
    </w:div>
    <w:div w:id="821387089">
      <w:bodyDiv w:val="1"/>
      <w:marLeft w:val="0"/>
      <w:marRight w:val="0"/>
      <w:marTop w:val="0"/>
      <w:marBottom w:val="0"/>
      <w:divBdr>
        <w:top w:val="none" w:sz="0" w:space="0" w:color="auto"/>
        <w:left w:val="none" w:sz="0" w:space="0" w:color="auto"/>
        <w:bottom w:val="none" w:sz="0" w:space="0" w:color="auto"/>
        <w:right w:val="none" w:sz="0" w:space="0" w:color="auto"/>
      </w:divBdr>
    </w:div>
    <w:div w:id="866257500">
      <w:bodyDiv w:val="1"/>
      <w:marLeft w:val="0"/>
      <w:marRight w:val="0"/>
      <w:marTop w:val="0"/>
      <w:marBottom w:val="0"/>
      <w:divBdr>
        <w:top w:val="none" w:sz="0" w:space="0" w:color="auto"/>
        <w:left w:val="none" w:sz="0" w:space="0" w:color="auto"/>
        <w:bottom w:val="none" w:sz="0" w:space="0" w:color="auto"/>
        <w:right w:val="none" w:sz="0" w:space="0" w:color="auto"/>
      </w:divBdr>
    </w:div>
    <w:div w:id="929004447">
      <w:bodyDiv w:val="1"/>
      <w:marLeft w:val="0"/>
      <w:marRight w:val="0"/>
      <w:marTop w:val="0"/>
      <w:marBottom w:val="0"/>
      <w:divBdr>
        <w:top w:val="none" w:sz="0" w:space="0" w:color="auto"/>
        <w:left w:val="none" w:sz="0" w:space="0" w:color="auto"/>
        <w:bottom w:val="none" w:sz="0" w:space="0" w:color="auto"/>
        <w:right w:val="none" w:sz="0" w:space="0" w:color="auto"/>
      </w:divBdr>
    </w:div>
    <w:div w:id="956376876">
      <w:bodyDiv w:val="1"/>
      <w:marLeft w:val="0"/>
      <w:marRight w:val="0"/>
      <w:marTop w:val="0"/>
      <w:marBottom w:val="0"/>
      <w:divBdr>
        <w:top w:val="none" w:sz="0" w:space="0" w:color="auto"/>
        <w:left w:val="none" w:sz="0" w:space="0" w:color="auto"/>
        <w:bottom w:val="none" w:sz="0" w:space="0" w:color="auto"/>
        <w:right w:val="none" w:sz="0" w:space="0" w:color="auto"/>
      </w:divBdr>
    </w:div>
    <w:div w:id="987443280">
      <w:bodyDiv w:val="1"/>
      <w:marLeft w:val="0"/>
      <w:marRight w:val="0"/>
      <w:marTop w:val="0"/>
      <w:marBottom w:val="0"/>
      <w:divBdr>
        <w:top w:val="none" w:sz="0" w:space="0" w:color="auto"/>
        <w:left w:val="none" w:sz="0" w:space="0" w:color="auto"/>
        <w:bottom w:val="none" w:sz="0" w:space="0" w:color="auto"/>
        <w:right w:val="none" w:sz="0" w:space="0" w:color="auto"/>
      </w:divBdr>
    </w:div>
    <w:div w:id="1180316007">
      <w:bodyDiv w:val="1"/>
      <w:marLeft w:val="0"/>
      <w:marRight w:val="0"/>
      <w:marTop w:val="0"/>
      <w:marBottom w:val="0"/>
      <w:divBdr>
        <w:top w:val="none" w:sz="0" w:space="0" w:color="auto"/>
        <w:left w:val="none" w:sz="0" w:space="0" w:color="auto"/>
        <w:bottom w:val="none" w:sz="0" w:space="0" w:color="auto"/>
        <w:right w:val="none" w:sz="0" w:space="0" w:color="auto"/>
      </w:divBdr>
    </w:div>
    <w:div w:id="1203900648">
      <w:bodyDiv w:val="1"/>
      <w:marLeft w:val="0"/>
      <w:marRight w:val="0"/>
      <w:marTop w:val="0"/>
      <w:marBottom w:val="0"/>
      <w:divBdr>
        <w:top w:val="none" w:sz="0" w:space="0" w:color="auto"/>
        <w:left w:val="none" w:sz="0" w:space="0" w:color="auto"/>
        <w:bottom w:val="none" w:sz="0" w:space="0" w:color="auto"/>
        <w:right w:val="none" w:sz="0" w:space="0" w:color="auto"/>
      </w:divBdr>
    </w:div>
    <w:div w:id="1264846802">
      <w:bodyDiv w:val="1"/>
      <w:marLeft w:val="0"/>
      <w:marRight w:val="0"/>
      <w:marTop w:val="0"/>
      <w:marBottom w:val="0"/>
      <w:divBdr>
        <w:top w:val="none" w:sz="0" w:space="0" w:color="auto"/>
        <w:left w:val="none" w:sz="0" w:space="0" w:color="auto"/>
        <w:bottom w:val="none" w:sz="0" w:space="0" w:color="auto"/>
        <w:right w:val="none" w:sz="0" w:space="0" w:color="auto"/>
      </w:divBdr>
    </w:div>
    <w:div w:id="1277832352">
      <w:bodyDiv w:val="1"/>
      <w:marLeft w:val="0"/>
      <w:marRight w:val="0"/>
      <w:marTop w:val="0"/>
      <w:marBottom w:val="0"/>
      <w:divBdr>
        <w:top w:val="none" w:sz="0" w:space="0" w:color="auto"/>
        <w:left w:val="none" w:sz="0" w:space="0" w:color="auto"/>
        <w:bottom w:val="none" w:sz="0" w:space="0" w:color="auto"/>
        <w:right w:val="none" w:sz="0" w:space="0" w:color="auto"/>
      </w:divBdr>
    </w:div>
    <w:div w:id="1288312531">
      <w:bodyDiv w:val="1"/>
      <w:marLeft w:val="0"/>
      <w:marRight w:val="0"/>
      <w:marTop w:val="0"/>
      <w:marBottom w:val="0"/>
      <w:divBdr>
        <w:top w:val="none" w:sz="0" w:space="0" w:color="auto"/>
        <w:left w:val="none" w:sz="0" w:space="0" w:color="auto"/>
        <w:bottom w:val="none" w:sz="0" w:space="0" w:color="auto"/>
        <w:right w:val="none" w:sz="0" w:space="0" w:color="auto"/>
      </w:divBdr>
    </w:div>
    <w:div w:id="1292439589">
      <w:bodyDiv w:val="1"/>
      <w:marLeft w:val="0"/>
      <w:marRight w:val="0"/>
      <w:marTop w:val="0"/>
      <w:marBottom w:val="0"/>
      <w:divBdr>
        <w:top w:val="none" w:sz="0" w:space="0" w:color="auto"/>
        <w:left w:val="none" w:sz="0" w:space="0" w:color="auto"/>
        <w:bottom w:val="none" w:sz="0" w:space="0" w:color="auto"/>
        <w:right w:val="none" w:sz="0" w:space="0" w:color="auto"/>
      </w:divBdr>
    </w:div>
    <w:div w:id="1359234119">
      <w:bodyDiv w:val="1"/>
      <w:marLeft w:val="0"/>
      <w:marRight w:val="0"/>
      <w:marTop w:val="0"/>
      <w:marBottom w:val="0"/>
      <w:divBdr>
        <w:top w:val="none" w:sz="0" w:space="0" w:color="auto"/>
        <w:left w:val="none" w:sz="0" w:space="0" w:color="auto"/>
        <w:bottom w:val="none" w:sz="0" w:space="0" w:color="auto"/>
        <w:right w:val="none" w:sz="0" w:space="0" w:color="auto"/>
      </w:divBdr>
    </w:div>
    <w:div w:id="1384133885">
      <w:bodyDiv w:val="1"/>
      <w:marLeft w:val="0"/>
      <w:marRight w:val="0"/>
      <w:marTop w:val="0"/>
      <w:marBottom w:val="0"/>
      <w:divBdr>
        <w:top w:val="none" w:sz="0" w:space="0" w:color="auto"/>
        <w:left w:val="none" w:sz="0" w:space="0" w:color="auto"/>
        <w:bottom w:val="none" w:sz="0" w:space="0" w:color="auto"/>
        <w:right w:val="none" w:sz="0" w:space="0" w:color="auto"/>
      </w:divBdr>
    </w:div>
    <w:div w:id="1402487487">
      <w:bodyDiv w:val="1"/>
      <w:marLeft w:val="0"/>
      <w:marRight w:val="0"/>
      <w:marTop w:val="0"/>
      <w:marBottom w:val="0"/>
      <w:divBdr>
        <w:top w:val="none" w:sz="0" w:space="0" w:color="auto"/>
        <w:left w:val="none" w:sz="0" w:space="0" w:color="auto"/>
        <w:bottom w:val="none" w:sz="0" w:space="0" w:color="auto"/>
        <w:right w:val="none" w:sz="0" w:space="0" w:color="auto"/>
      </w:divBdr>
    </w:div>
    <w:div w:id="1487476665">
      <w:bodyDiv w:val="1"/>
      <w:marLeft w:val="0"/>
      <w:marRight w:val="0"/>
      <w:marTop w:val="0"/>
      <w:marBottom w:val="0"/>
      <w:divBdr>
        <w:top w:val="none" w:sz="0" w:space="0" w:color="auto"/>
        <w:left w:val="none" w:sz="0" w:space="0" w:color="auto"/>
        <w:bottom w:val="none" w:sz="0" w:space="0" w:color="auto"/>
        <w:right w:val="none" w:sz="0" w:space="0" w:color="auto"/>
      </w:divBdr>
    </w:div>
    <w:div w:id="1588686705">
      <w:bodyDiv w:val="1"/>
      <w:marLeft w:val="0"/>
      <w:marRight w:val="0"/>
      <w:marTop w:val="0"/>
      <w:marBottom w:val="0"/>
      <w:divBdr>
        <w:top w:val="none" w:sz="0" w:space="0" w:color="auto"/>
        <w:left w:val="none" w:sz="0" w:space="0" w:color="auto"/>
        <w:bottom w:val="none" w:sz="0" w:space="0" w:color="auto"/>
        <w:right w:val="none" w:sz="0" w:space="0" w:color="auto"/>
      </w:divBdr>
    </w:div>
    <w:div w:id="1657612913">
      <w:bodyDiv w:val="1"/>
      <w:marLeft w:val="0"/>
      <w:marRight w:val="0"/>
      <w:marTop w:val="0"/>
      <w:marBottom w:val="0"/>
      <w:divBdr>
        <w:top w:val="none" w:sz="0" w:space="0" w:color="auto"/>
        <w:left w:val="none" w:sz="0" w:space="0" w:color="auto"/>
        <w:bottom w:val="none" w:sz="0" w:space="0" w:color="auto"/>
        <w:right w:val="none" w:sz="0" w:space="0" w:color="auto"/>
      </w:divBdr>
    </w:div>
    <w:div w:id="1724988633">
      <w:bodyDiv w:val="1"/>
      <w:marLeft w:val="0"/>
      <w:marRight w:val="0"/>
      <w:marTop w:val="0"/>
      <w:marBottom w:val="0"/>
      <w:divBdr>
        <w:top w:val="none" w:sz="0" w:space="0" w:color="auto"/>
        <w:left w:val="none" w:sz="0" w:space="0" w:color="auto"/>
        <w:bottom w:val="none" w:sz="0" w:space="0" w:color="auto"/>
        <w:right w:val="none" w:sz="0" w:space="0" w:color="auto"/>
      </w:divBdr>
    </w:div>
    <w:div w:id="1799030966">
      <w:bodyDiv w:val="1"/>
      <w:marLeft w:val="0"/>
      <w:marRight w:val="0"/>
      <w:marTop w:val="0"/>
      <w:marBottom w:val="0"/>
      <w:divBdr>
        <w:top w:val="none" w:sz="0" w:space="0" w:color="auto"/>
        <w:left w:val="none" w:sz="0" w:space="0" w:color="auto"/>
        <w:bottom w:val="none" w:sz="0" w:space="0" w:color="auto"/>
        <w:right w:val="none" w:sz="0" w:space="0" w:color="auto"/>
      </w:divBdr>
    </w:div>
    <w:div w:id="1916667951">
      <w:bodyDiv w:val="1"/>
      <w:marLeft w:val="0"/>
      <w:marRight w:val="0"/>
      <w:marTop w:val="0"/>
      <w:marBottom w:val="0"/>
      <w:divBdr>
        <w:top w:val="none" w:sz="0" w:space="0" w:color="auto"/>
        <w:left w:val="none" w:sz="0" w:space="0" w:color="auto"/>
        <w:bottom w:val="none" w:sz="0" w:space="0" w:color="auto"/>
        <w:right w:val="none" w:sz="0" w:space="0" w:color="auto"/>
      </w:divBdr>
    </w:div>
    <w:div w:id="1958557288">
      <w:bodyDiv w:val="1"/>
      <w:marLeft w:val="0"/>
      <w:marRight w:val="0"/>
      <w:marTop w:val="0"/>
      <w:marBottom w:val="0"/>
      <w:divBdr>
        <w:top w:val="none" w:sz="0" w:space="0" w:color="auto"/>
        <w:left w:val="none" w:sz="0" w:space="0" w:color="auto"/>
        <w:bottom w:val="none" w:sz="0" w:space="0" w:color="auto"/>
        <w:right w:val="none" w:sz="0" w:space="0" w:color="auto"/>
      </w:divBdr>
    </w:div>
    <w:div w:id="2025671373">
      <w:bodyDiv w:val="1"/>
      <w:marLeft w:val="0"/>
      <w:marRight w:val="0"/>
      <w:marTop w:val="0"/>
      <w:marBottom w:val="0"/>
      <w:divBdr>
        <w:top w:val="none" w:sz="0" w:space="0" w:color="auto"/>
        <w:left w:val="none" w:sz="0" w:space="0" w:color="auto"/>
        <w:bottom w:val="none" w:sz="0" w:space="0" w:color="auto"/>
        <w:right w:val="none" w:sz="0" w:space="0" w:color="auto"/>
      </w:divBdr>
    </w:div>
    <w:div w:id="2073888351">
      <w:bodyDiv w:val="1"/>
      <w:marLeft w:val="0"/>
      <w:marRight w:val="0"/>
      <w:marTop w:val="0"/>
      <w:marBottom w:val="0"/>
      <w:divBdr>
        <w:top w:val="none" w:sz="0" w:space="0" w:color="auto"/>
        <w:left w:val="none" w:sz="0" w:space="0" w:color="auto"/>
        <w:bottom w:val="none" w:sz="0" w:space="0" w:color="auto"/>
        <w:right w:val="none" w:sz="0" w:space="0" w:color="auto"/>
      </w:divBdr>
    </w:div>
    <w:div w:id="2089184553">
      <w:bodyDiv w:val="1"/>
      <w:marLeft w:val="0"/>
      <w:marRight w:val="0"/>
      <w:marTop w:val="0"/>
      <w:marBottom w:val="0"/>
      <w:divBdr>
        <w:top w:val="none" w:sz="0" w:space="0" w:color="auto"/>
        <w:left w:val="none" w:sz="0" w:space="0" w:color="auto"/>
        <w:bottom w:val="none" w:sz="0" w:space="0" w:color="auto"/>
        <w:right w:val="none" w:sz="0" w:space="0" w:color="auto"/>
      </w:divBdr>
    </w:div>
    <w:div w:id="213000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895947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nline.zakon.kz/Document/?doc_id=6200502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nline.zakon.kz/Document/?doc_id=62008034" TargetMode="External"/><Relationship Id="rId5" Type="http://schemas.openxmlformats.org/officeDocument/2006/relationships/footnotes" Target="footnotes.xml"/><Relationship Id="rId10" Type="http://schemas.openxmlformats.org/officeDocument/2006/relationships/hyperlink" Target="https://online.zakon.kz/Document/?doc_id=35251405" TargetMode="External"/><Relationship Id="rId4" Type="http://schemas.openxmlformats.org/officeDocument/2006/relationships/webSettings" Target="webSettings.xml"/><Relationship Id="rId9" Type="http://schemas.openxmlformats.org/officeDocument/2006/relationships/hyperlink" Target="https://online.zakon.kz/Document/?doc_id=369606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1597</Words>
  <Characters>9104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Akmaral Sabitovna</cp:lastModifiedBy>
  <cp:revision>12</cp:revision>
  <dcterms:created xsi:type="dcterms:W3CDTF">2022-09-09T10:24:00Z</dcterms:created>
  <dcterms:modified xsi:type="dcterms:W3CDTF">2023-01-19T08:02:00Z</dcterms:modified>
</cp:coreProperties>
</file>