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30D" w:rsidRPr="004B17DA" w:rsidRDefault="000C730D" w:rsidP="004B17D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4956" w:right="-55" w:firstLine="708"/>
        <w:rPr>
          <w:rFonts w:eastAsia="Times New Roman" w:cs="Times New Roman"/>
          <w:b/>
          <w:iCs/>
          <w:color w:val="353535"/>
          <w:spacing w:val="-4"/>
          <w:sz w:val="28"/>
          <w:szCs w:val="28"/>
          <w:lang w:eastAsia="ru-RU"/>
        </w:rPr>
      </w:pPr>
      <w:r w:rsidRPr="004B17DA">
        <w:rPr>
          <w:rFonts w:eastAsia="Times New Roman" w:cs="Times New Roman"/>
          <w:b/>
          <w:iCs/>
          <w:color w:val="353535"/>
          <w:spacing w:val="-4"/>
          <w:sz w:val="28"/>
          <w:szCs w:val="28"/>
          <w:lang w:eastAsia="ru-RU"/>
        </w:rPr>
        <w:t>Утверждена</w:t>
      </w:r>
    </w:p>
    <w:p w:rsidR="000C730D" w:rsidRPr="004B17DA" w:rsidRDefault="000C730D" w:rsidP="004B17D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4248" w:right="-55" w:firstLine="0"/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</w:pPr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eastAsia="ru-RU"/>
        </w:rPr>
        <w:t>приказом</w:t>
      </w:r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 xml:space="preserve"> директора</w:t>
      </w:r>
      <w:r w:rsidR="004B17DA"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 xml:space="preserve"> </w:t>
      </w:r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>ГКП на ПХВ</w:t>
      </w:r>
    </w:p>
    <w:p w:rsidR="000C730D" w:rsidRPr="004B17DA" w:rsidRDefault="000C730D" w:rsidP="004B17D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4248" w:right="-55" w:firstLine="0"/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</w:pPr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>«Многопрофильный медицинский центр»</w:t>
      </w:r>
    </w:p>
    <w:p w:rsidR="000C730D" w:rsidRPr="004B17DA" w:rsidRDefault="00BA471B" w:rsidP="004B17D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4248" w:right="-55" w:firstLine="0"/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</w:pPr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 xml:space="preserve">акимата города </w:t>
      </w:r>
      <w:r w:rsidR="000C730D"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>Астан</w:t>
      </w:r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>ы</w:t>
      </w:r>
    </w:p>
    <w:p w:rsidR="000C730D" w:rsidRPr="004B17DA" w:rsidRDefault="000C730D" w:rsidP="004B17DA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4248" w:right="-55" w:firstLine="0"/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</w:pPr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eastAsia="ru-RU"/>
        </w:rPr>
        <w:t xml:space="preserve">от </w:t>
      </w:r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>«___</w:t>
      </w:r>
      <w:proofErr w:type="gramStart"/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>_»_</w:t>
      </w:r>
      <w:proofErr w:type="gramEnd"/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>__________ 202</w:t>
      </w:r>
      <w:r w:rsidR="004B17DA"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>2</w:t>
      </w:r>
      <w:r w:rsidRPr="004B17DA">
        <w:rPr>
          <w:rFonts w:eastAsia="Times New Roman" w:cs="Times New Roman"/>
          <w:b/>
          <w:bCs/>
          <w:iCs/>
          <w:color w:val="353535"/>
          <w:spacing w:val="-8"/>
          <w:sz w:val="29"/>
          <w:szCs w:val="29"/>
          <w:lang w:val="kk-KZ" w:eastAsia="ru-RU"/>
        </w:rPr>
        <w:t xml:space="preserve"> года №______</w:t>
      </w:r>
    </w:p>
    <w:p w:rsidR="000C730D" w:rsidRPr="004B17DA" w:rsidRDefault="000C730D" w:rsidP="004B17DA">
      <w:pPr>
        <w:spacing w:line="240" w:lineRule="auto"/>
        <w:rPr>
          <w:rFonts w:cs="Times New Roman"/>
        </w:rPr>
      </w:pPr>
    </w:p>
    <w:p w:rsidR="000C730D" w:rsidRPr="004B17DA" w:rsidRDefault="000C730D" w:rsidP="004B17DA">
      <w:pPr>
        <w:spacing w:line="240" w:lineRule="auto"/>
        <w:rPr>
          <w:rFonts w:cs="Times New Roman"/>
        </w:rPr>
      </w:pPr>
    </w:p>
    <w:p w:rsidR="000C730D" w:rsidRPr="004B17DA" w:rsidRDefault="000C730D" w:rsidP="004B17DA">
      <w:pPr>
        <w:spacing w:line="240" w:lineRule="auto"/>
        <w:ind w:firstLine="0"/>
        <w:rPr>
          <w:rFonts w:cs="Times New Roman"/>
          <w:b/>
        </w:rPr>
      </w:pPr>
    </w:p>
    <w:p w:rsidR="004D7A82" w:rsidRPr="004B17DA" w:rsidRDefault="000C730D" w:rsidP="004B17DA">
      <w:pPr>
        <w:spacing w:line="240" w:lineRule="auto"/>
        <w:jc w:val="center"/>
        <w:rPr>
          <w:rFonts w:cs="Times New Roman"/>
          <w:b/>
          <w:sz w:val="28"/>
          <w:szCs w:val="32"/>
        </w:rPr>
      </w:pPr>
      <w:r w:rsidRPr="004B17DA">
        <w:rPr>
          <w:rFonts w:cs="Times New Roman"/>
          <w:b/>
          <w:sz w:val="28"/>
          <w:szCs w:val="32"/>
        </w:rPr>
        <w:t xml:space="preserve">Должностная инструкция на заведующего отделением </w:t>
      </w:r>
      <w:r w:rsidR="004B17DA">
        <w:rPr>
          <w:rFonts w:cs="Times New Roman"/>
          <w:b/>
          <w:sz w:val="28"/>
          <w:szCs w:val="32"/>
          <w:lang w:val="kk-KZ"/>
        </w:rPr>
        <w:t>э</w:t>
      </w:r>
      <w:proofErr w:type="spellStart"/>
      <w:r w:rsidRPr="004B17DA">
        <w:rPr>
          <w:rFonts w:cs="Times New Roman"/>
          <w:b/>
          <w:sz w:val="28"/>
          <w:szCs w:val="32"/>
        </w:rPr>
        <w:t>ндоскопии</w:t>
      </w:r>
      <w:proofErr w:type="spellEnd"/>
    </w:p>
    <w:p w:rsidR="004D7A82" w:rsidRPr="004B17DA" w:rsidRDefault="004D7A82" w:rsidP="004B17DA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4D7A82" w:rsidRDefault="004B17DA" w:rsidP="004B17DA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EB0336" w:rsidRPr="004B17DA">
        <w:rPr>
          <w:rFonts w:cs="Times New Roman"/>
          <w:b/>
          <w:sz w:val="28"/>
          <w:szCs w:val="28"/>
        </w:rPr>
        <w:t>Общее положение</w:t>
      </w:r>
    </w:p>
    <w:p w:rsidR="004B17DA" w:rsidRPr="004B17DA" w:rsidRDefault="004B17DA" w:rsidP="004B17DA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4B17DA" w:rsidRDefault="00BA471B" w:rsidP="004B17DA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 w:rsidRPr="004B17DA">
        <w:t>Н</w:t>
      </w:r>
      <w:r w:rsidR="004D7A82" w:rsidRPr="004B17DA">
        <w:t xml:space="preserve">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7E779B" w:rsidRPr="004B17DA">
        <w:t>заведующего</w:t>
      </w:r>
      <w:r w:rsidR="008E7D68" w:rsidRPr="004B17DA">
        <w:t xml:space="preserve"> отделением</w:t>
      </w:r>
      <w:r w:rsidR="001E5499" w:rsidRPr="004B17DA">
        <w:t xml:space="preserve"> эндоскопии </w:t>
      </w:r>
      <w:r w:rsidRPr="004B17DA">
        <w:t>ГКП на ПХВ</w:t>
      </w:r>
      <w:r w:rsidR="004B17DA">
        <w:rPr>
          <w:lang w:val="kk-KZ"/>
        </w:rPr>
        <w:t xml:space="preserve"> </w:t>
      </w:r>
      <w:r w:rsidR="006A764C" w:rsidRPr="004B17DA">
        <w:t>«</w:t>
      </w:r>
      <w:proofErr w:type="spellStart"/>
      <w:r w:rsidR="006A764C" w:rsidRPr="004B17DA">
        <w:t>Многопрофильн</w:t>
      </w:r>
      <w:proofErr w:type="spellEnd"/>
      <w:r w:rsidR="004B17DA">
        <w:rPr>
          <w:lang w:val="kk-KZ"/>
        </w:rPr>
        <w:t>ый</w:t>
      </w:r>
      <w:r w:rsidR="006A764C" w:rsidRPr="004B17DA">
        <w:t xml:space="preserve"> </w:t>
      </w:r>
      <w:proofErr w:type="spellStart"/>
      <w:r w:rsidR="006A764C" w:rsidRPr="004B17DA">
        <w:t>медицинск</w:t>
      </w:r>
      <w:proofErr w:type="spellEnd"/>
      <w:r w:rsidR="004B17DA">
        <w:rPr>
          <w:lang w:val="kk-KZ"/>
        </w:rPr>
        <w:t>ий</w:t>
      </w:r>
      <w:r w:rsidR="004B17DA">
        <w:t xml:space="preserve"> центр</w:t>
      </w:r>
      <w:r w:rsidR="006A764C" w:rsidRPr="004B17DA">
        <w:t xml:space="preserve">» </w:t>
      </w:r>
      <w:proofErr w:type="spellStart"/>
      <w:r w:rsidR="006A764C" w:rsidRPr="004B17DA">
        <w:t>акимата</w:t>
      </w:r>
      <w:proofErr w:type="spellEnd"/>
      <w:r w:rsidR="00EC5F94" w:rsidRPr="004B17DA">
        <w:rPr>
          <w:lang w:val="kk-KZ"/>
        </w:rPr>
        <w:t xml:space="preserve"> </w:t>
      </w:r>
      <w:r w:rsidR="007E779B" w:rsidRPr="004B17DA">
        <w:t>город</w:t>
      </w:r>
      <w:r w:rsidR="006A764C" w:rsidRPr="004B17DA">
        <w:t>а</w:t>
      </w:r>
      <w:r w:rsidR="007E779B" w:rsidRPr="004B17DA">
        <w:t xml:space="preserve"> Астан</w:t>
      </w:r>
      <w:r w:rsidRPr="004B17DA">
        <w:t>ы</w:t>
      </w:r>
      <w:r w:rsidR="004D7A82" w:rsidRPr="004B17DA">
        <w:t xml:space="preserve"> (далее </w:t>
      </w:r>
      <w:r w:rsidR="007E779B" w:rsidRPr="004B17DA">
        <w:t xml:space="preserve">- </w:t>
      </w:r>
      <w:r w:rsidR="006A764C" w:rsidRPr="004B17DA">
        <w:t>ММЦ</w:t>
      </w:r>
      <w:r w:rsidR="004D7A82" w:rsidRPr="004B17DA">
        <w:t>).</w:t>
      </w:r>
    </w:p>
    <w:p w:rsidR="004D7A82" w:rsidRPr="004B17DA" w:rsidRDefault="004B17DA" w:rsidP="004B17DA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lang w:val="kk-KZ"/>
        </w:rPr>
        <w:t>З</w:t>
      </w:r>
      <w:proofErr w:type="spellStart"/>
      <w:r w:rsidR="004D7A82" w:rsidRPr="004B17DA">
        <w:t>аведующий</w:t>
      </w:r>
      <w:proofErr w:type="spellEnd"/>
      <w:r w:rsidR="004D7A82" w:rsidRPr="004B17DA">
        <w:t xml:space="preserve"> отделением относится к категории руководителей, назначается и освобождается от занимаемой должности, в соответствии с действующим трудовым законодательством Республики Казахстан, приказом директора</w:t>
      </w:r>
      <w:r w:rsidR="007E779B" w:rsidRPr="004B17DA">
        <w:t xml:space="preserve"> Центра</w:t>
      </w:r>
      <w:r w:rsidR="004D7A82" w:rsidRPr="004B17DA">
        <w:t>.</w:t>
      </w:r>
    </w:p>
    <w:p w:rsidR="004D7A82" w:rsidRPr="004B17DA" w:rsidRDefault="004B17DA" w:rsidP="004B17DA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lang w:val="kk-KZ"/>
        </w:rPr>
        <w:t>О</w:t>
      </w:r>
      <w:proofErr w:type="spellStart"/>
      <w:r w:rsidR="00727284" w:rsidRPr="004B17DA">
        <w:t>сновной</w:t>
      </w:r>
      <w:proofErr w:type="spellEnd"/>
      <w:r w:rsidR="00727284" w:rsidRPr="004B17DA">
        <w:t xml:space="preserve"> задачей з</w:t>
      </w:r>
      <w:r>
        <w:t xml:space="preserve">аведующего отделением является координация </w:t>
      </w:r>
      <w:r w:rsidR="00727284" w:rsidRPr="004B17DA">
        <w:t>и контроль деятельности персонала отдела, обеспечение качественного проведения лечебно-диагностического процесса, полноценного обслуживания, надлежащего ухода за пациентами.</w:t>
      </w:r>
    </w:p>
    <w:p w:rsidR="004D7A82" w:rsidRPr="004B17DA" w:rsidRDefault="004B17DA" w:rsidP="004B17DA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</w:pPr>
      <w:r>
        <w:rPr>
          <w:lang w:val="kk-KZ"/>
        </w:rPr>
        <w:t>З</w:t>
      </w:r>
      <w:proofErr w:type="spellStart"/>
      <w:r w:rsidR="004D7A82" w:rsidRPr="004B17DA">
        <w:t>аведующий</w:t>
      </w:r>
      <w:proofErr w:type="spellEnd"/>
      <w:r w:rsidR="004D7A82" w:rsidRPr="004B17DA">
        <w:t xml:space="preserve"> отделением при выполнении своих должностных обязанностей подчиняется </w:t>
      </w:r>
      <w:r w:rsidR="004D7A82" w:rsidRPr="004B17DA">
        <w:rPr>
          <w:lang w:val="kk-KZ"/>
        </w:rPr>
        <w:t xml:space="preserve">непосредственно </w:t>
      </w:r>
      <w:r w:rsidR="00727284" w:rsidRPr="004B17DA">
        <w:rPr>
          <w:lang w:val="kk-KZ"/>
        </w:rPr>
        <w:t xml:space="preserve">заместителю </w:t>
      </w:r>
      <w:r>
        <w:rPr>
          <w:lang w:val="kk-KZ"/>
        </w:rPr>
        <w:t xml:space="preserve">директора </w:t>
      </w:r>
      <w:r w:rsidR="006A0286" w:rsidRPr="004B17DA">
        <w:rPr>
          <w:lang w:val="kk-KZ"/>
        </w:rPr>
        <w:t xml:space="preserve">по </w:t>
      </w:r>
      <w:r w:rsidR="001E5499" w:rsidRPr="004B17DA">
        <w:rPr>
          <w:lang w:val="kk-KZ"/>
        </w:rPr>
        <w:t>лечебно</w:t>
      </w:r>
      <w:r>
        <w:rPr>
          <w:lang w:val="kk-KZ"/>
        </w:rPr>
        <w:t>й</w:t>
      </w:r>
      <w:r w:rsidR="001E5499" w:rsidRPr="004B17DA">
        <w:rPr>
          <w:lang w:val="kk-KZ"/>
        </w:rPr>
        <w:t xml:space="preserve"> работе</w:t>
      </w:r>
      <w:r w:rsidR="004D7A82" w:rsidRPr="004B17DA">
        <w:t>.</w:t>
      </w:r>
    </w:p>
    <w:p w:rsidR="00EC5F94" w:rsidRPr="004B17DA" w:rsidRDefault="004B17DA" w:rsidP="004B17DA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snapToGrid w:val="0"/>
        </w:rPr>
      </w:pPr>
      <w:r>
        <w:rPr>
          <w:snapToGrid w:val="0"/>
          <w:lang w:val="kk-KZ"/>
        </w:rPr>
        <w:t>Н</w:t>
      </w:r>
      <w:r w:rsidR="004D7A82" w:rsidRPr="004B17DA">
        <w:rPr>
          <w:snapToGrid w:val="0"/>
        </w:rPr>
        <w:t xml:space="preserve">а время отсутствия </w:t>
      </w:r>
      <w:r w:rsidR="004D7A82" w:rsidRPr="004B17DA">
        <w:t>заведующего отделением</w:t>
      </w:r>
      <w:r w:rsidR="004D7A82" w:rsidRPr="004B17DA">
        <w:rPr>
          <w:snapToGrid w:val="0"/>
        </w:rPr>
        <w:t xml:space="preserve"> (командировка, отпуск, болезнь, пр.) его обязанности </w:t>
      </w:r>
      <w:r w:rsidR="007E779B" w:rsidRPr="004B17DA">
        <w:rPr>
          <w:snapToGrid w:val="0"/>
        </w:rPr>
        <w:t>исполняет лицо, назначенное в установленном порядке</w:t>
      </w:r>
      <w:r w:rsidR="004D7A82" w:rsidRPr="004B17DA">
        <w:rPr>
          <w:snapToGrid w:val="0"/>
        </w:rPr>
        <w:t>, который приобретает соответствующие права и несет ответственность за надлежащее исполнение возложенных на него обязанностей.</w:t>
      </w:r>
    </w:p>
    <w:p w:rsidR="00EB0336" w:rsidRPr="004B17DA" w:rsidRDefault="00EB0336" w:rsidP="004B17DA">
      <w:pPr>
        <w:pStyle w:val="aa"/>
        <w:spacing w:after="0" w:line="240" w:lineRule="auto"/>
        <w:ind w:left="783"/>
        <w:jc w:val="both"/>
        <w:rPr>
          <w:b/>
        </w:rPr>
      </w:pPr>
      <w:r w:rsidRPr="004B17DA">
        <w:rPr>
          <w:b/>
        </w:rPr>
        <w:t>З</w:t>
      </w:r>
      <w:r w:rsidR="004D7A82" w:rsidRPr="004B17DA">
        <w:rPr>
          <w:b/>
        </w:rPr>
        <w:t xml:space="preserve">аведующий отделением </w:t>
      </w:r>
      <w:r w:rsidR="00BA471B" w:rsidRPr="004B17DA">
        <w:rPr>
          <w:b/>
        </w:rPr>
        <w:t>должен знать</w:t>
      </w:r>
      <w:r w:rsidRPr="004B17DA">
        <w:rPr>
          <w:b/>
        </w:rPr>
        <w:t>:</w:t>
      </w:r>
    </w:p>
    <w:p w:rsidR="00BA471B" w:rsidRPr="004B17DA" w:rsidRDefault="00BA471B" w:rsidP="004B17DA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4B17DA">
        <w:rPr>
          <w:color w:val="000000" w:themeColor="text1"/>
        </w:rPr>
        <w:t>Конституцию Республики Казахстан от 30 августа 1995 года</w:t>
      </w:r>
      <w:r w:rsidR="004B17DA">
        <w:rPr>
          <w:color w:val="000000" w:themeColor="text1"/>
          <w:lang w:val="kk-KZ"/>
        </w:rPr>
        <w:t xml:space="preserve"> </w:t>
      </w:r>
      <w:r w:rsidRPr="004B17DA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4B17DA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4B17DA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4B17DA">
        <w:rPr>
          <w:color w:val="000000" w:themeColor="text1"/>
        </w:rPr>
        <w:t>;</w:t>
      </w:r>
    </w:p>
    <w:p w:rsidR="00BA471B" w:rsidRPr="004B17DA" w:rsidRDefault="00BA471B" w:rsidP="004B17DA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4B17DA">
        <w:rPr>
          <w:color w:val="000000" w:themeColor="text1"/>
        </w:rPr>
        <w:t>Трудовой кодекс Республики Казахстан от 23 ноября 2015 года</w:t>
      </w:r>
      <w:r w:rsidR="004B17DA">
        <w:rPr>
          <w:color w:val="000000" w:themeColor="text1"/>
          <w:lang w:val="kk-KZ"/>
        </w:rPr>
        <w:t xml:space="preserve"> </w:t>
      </w:r>
      <w:r w:rsidRPr="004B17DA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4B17DA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4B17DA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4B17DA">
        <w:rPr>
          <w:color w:val="000000" w:themeColor="text1"/>
        </w:rPr>
        <w:t>;</w:t>
      </w:r>
    </w:p>
    <w:p w:rsidR="00BA471B" w:rsidRPr="004B17DA" w:rsidRDefault="00BA471B" w:rsidP="004B17DA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4B17DA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="004B17DA">
        <w:rPr>
          <w:color w:val="000000" w:themeColor="text1"/>
          <w:lang w:val="kk-KZ"/>
        </w:rPr>
        <w:t xml:space="preserve"> </w:t>
      </w:r>
      <w:r w:rsidRPr="004B17DA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4B17DA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4B17DA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BA471B" w:rsidRPr="004B17DA" w:rsidRDefault="00BA471B" w:rsidP="004B17DA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4B17DA">
        <w:rPr>
          <w:color w:val="000000" w:themeColor="text1"/>
        </w:rPr>
        <w:lastRenderedPageBreak/>
        <w:t xml:space="preserve">Закон Республики Казахстан от 18 ноября 2015 года "О противодействии коррупции" </w:t>
      </w:r>
      <w:r w:rsidRPr="004B17DA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BA471B" w:rsidRPr="004B17DA" w:rsidRDefault="00BA471B" w:rsidP="004B17DA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4B17DA">
        <w:rPr>
          <w:color w:val="000000" w:themeColor="text1"/>
        </w:rPr>
        <w:t>Закон Республики Казахстан от 11 июля 1997 года "О языках в Республике Казахстан"</w:t>
      </w:r>
      <w:r w:rsidR="004B17DA">
        <w:rPr>
          <w:color w:val="000000" w:themeColor="text1"/>
          <w:lang w:val="kk-KZ"/>
        </w:rPr>
        <w:t xml:space="preserve"> </w:t>
      </w:r>
      <w:r w:rsidRPr="004B17DA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4B17DA">
          <w:rPr>
            <w:rStyle w:val="ac"/>
            <w:i/>
            <w:iCs/>
            <w:color w:val="000000" w:themeColor="text1"/>
          </w:rPr>
          <w:t>изменениями и дополнениями</w:t>
        </w:r>
      </w:hyperlink>
      <w:r w:rsidRPr="004B17DA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0E6461" w:rsidRPr="004B17DA" w:rsidRDefault="00BA471B" w:rsidP="004B17DA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4B17DA">
        <w:rPr>
          <w:color w:val="000000" w:themeColor="text1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0E6461" w:rsidRPr="004B17DA" w:rsidRDefault="00074D9C" w:rsidP="004B17DA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4B17DA">
        <w:t xml:space="preserve">знать </w:t>
      </w:r>
      <w:r w:rsidR="00EB0336" w:rsidRPr="004B17DA">
        <w:t>основные нормативные документы в области здравоохранения, трудового законодательства;</w:t>
      </w:r>
    </w:p>
    <w:p w:rsidR="00383B40" w:rsidRPr="004B17DA" w:rsidRDefault="00074D9C" w:rsidP="004B17DA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4B17DA">
        <w:t xml:space="preserve">знать </w:t>
      </w:r>
      <w:r w:rsidR="00EB0336" w:rsidRPr="004B17DA">
        <w:t>санитарные правила и нормы, правила охраны труда, техники безопасности, противопожарной безопасности, правила внутреннего трудового распорядка;</w:t>
      </w:r>
    </w:p>
    <w:p w:rsidR="00EC5F94" w:rsidRPr="004B17DA" w:rsidRDefault="00383B40" w:rsidP="004B17DA">
      <w:pPr>
        <w:pStyle w:val="aa"/>
        <w:numPr>
          <w:ilvl w:val="0"/>
          <w:numId w:val="23"/>
        </w:numPr>
        <w:spacing w:after="0" w:line="240" w:lineRule="auto"/>
        <w:ind w:left="0" w:firstLine="709"/>
        <w:jc w:val="both"/>
        <w:rPr>
          <w:color w:val="000000" w:themeColor="text1"/>
        </w:rPr>
      </w:pPr>
      <w:r w:rsidRPr="004B17DA">
        <w:t>з</w:t>
      </w:r>
      <w:r w:rsidR="00074D9C" w:rsidRPr="004B17DA">
        <w:t xml:space="preserve">нать </w:t>
      </w:r>
      <w:r w:rsidR="00EB0336" w:rsidRPr="004B17DA">
        <w:t>методические и другие материалы, приказы, указания, распоряжения, инструкции, нормативно-распорядительные документы, регламентирующие трудовую деятельность заведующего отделением</w:t>
      </w:r>
      <w:r w:rsidR="00EC5F94" w:rsidRPr="004B17DA">
        <w:t>.</w:t>
      </w:r>
    </w:p>
    <w:p w:rsidR="004B17DA" w:rsidRDefault="004B17DA" w:rsidP="004B17DA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EC5F94" w:rsidRPr="004B17DA" w:rsidRDefault="004B17DA" w:rsidP="004B17DA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EC5F94" w:rsidRPr="004B17DA">
        <w:rPr>
          <w:rFonts w:cs="Times New Roman"/>
          <w:b/>
          <w:sz w:val="28"/>
          <w:szCs w:val="28"/>
        </w:rPr>
        <w:t>Обязанности</w:t>
      </w:r>
    </w:p>
    <w:p w:rsidR="00EC5F94" w:rsidRPr="004B17DA" w:rsidRDefault="00EC5F94" w:rsidP="004B17DA">
      <w:pPr>
        <w:spacing w:line="240" w:lineRule="auto"/>
        <w:ind w:firstLine="0"/>
        <w:jc w:val="both"/>
        <w:rPr>
          <w:rFonts w:cs="Times New Roman"/>
          <w:sz w:val="28"/>
          <w:szCs w:val="28"/>
        </w:rPr>
      </w:pPr>
    </w:p>
    <w:p w:rsidR="00D03B19" w:rsidRPr="004B17DA" w:rsidRDefault="000E6461" w:rsidP="004B17DA">
      <w:pPr>
        <w:spacing w:line="240" w:lineRule="auto"/>
        <w:jc w:val="both"/>
        <w:rPr>
          <w:rFonts w:cs="Times New Roman"/>
          <w:sz w:val="28"/>
          <w:szCs w:val="28"/>
          <w:lang w:val="kk-KZ"/>
        </w:rPr>
      </w:pPr>
      <w:r w:rsidRPr="004B17DA">
        <w:rPr>
          <w:rFonts w:cs="Times New Roman"/>
          <w:sz w:val="28"/>
          <w:szCs w:val="28"/>
        </w:rPr>
        <w:t>1</w:t>
      </w:r>
      <w:r w:rsidR="00576700" w:rsidRPr="004B17DA">
        <w:rPr>
          <w:rFonts w:cs="Times New Roman"/>
          <w:sz w:val="28"/>
          <w:szCs w:val="28"/>
        </w:rPr>
        <w:t xml:space="preserve">) </w:t>
      </w:r>
      <w:r w:rsidR="00D03B19" w:rsidRPr="004B17DA">
        <w:rPr>
          <w:rFonts w:cs="Times New Roman"/>
          <w:sz w:val="28"/>
          <w:szCs w:val="28"/>
        </w:rPr>
        <w:t>заведующий отделением обязан выполнять трудовые обязанности, обусловленн</w:t>
      </w:r>
      <w:r w:rsidR="004B17DA">
        <w:rPr>
          <w:rFonts w:cs="Times New Roman"/>
          <w:sz w:val="28"/>
          <w:szCs w:val="28"/>
        </w:rPr>
        <w:t>ые индивидуальным т</w:t>
      </w:r>
      <w:r w:rsidR="00D03B19" w:rsidRPr="004B17DA">
        <w:rPr>
          <w:rFonts w:cs="Times New Roman"/>
          <w:sz w:val="28"/>
          <w:szCs w:val="28"/>
        </w:rPr>
        <w:t>рудовым договором</w:t>
      </w:r>
      <w:r w:rsidR="004B17DA">
        <w:rPr>
          <w:rFonts w:cs="Times New Roman"/>
          <w:sz w:val="28"/>
          <w:szCs w:val="28"/>
          <w:lang w:val="kk-KZ"/>
        </w:rPr>
        <w:t>;</w:t>
      </w:r>
    </w:p>
    <w:p w:rsidR="004B17DA" w:rsidRPr="004B17DA" w:rsidRDefault="000E6461" w:rsidP="004B17DA">
      <w:pPr>
        <w:spacing w:line="240" w:lineRule="auto"/>
        <w:jc w:val="both"/>
        <w:rPr>
          <w:rFonts w:cs="Times New Roman"/>
          <w:sz w:val="28"/>
          <w:szCs w:val="28"/>
          <w:lang w:val="kk-KZ"/>
        </w:rPr>
      </w:pPr>
      <w:r w:rsidRPr="004B17DA">
        <w:rPr>
          <w:rFonts w:cs="Times New Roman"/>
          <w:sz w:val="28"/>
          <w:szCs w:val="28"/>
        </w:rPr>
        <w:t>2</w:t>
      </w:r>
      <w:r w:rsidR="004B17DA">
        <w:rPr>
          <w:rFonts w:cs="Times New Roman"/>
          <w:sz w:val="28"/>
          <w:szCs w:val="28"/>
        </w:rPr>
        <w:t xml:space="preserve">) </w:t>
      </w:r>
      <w:r w:rsidR="004B17DA">
        <w:rPr>
          <w:rFonts w:cs="Times New Roman"/>
          <w:sz w:val="28"/>
          <w:szCs w:val="28"/>
          <w:lang w:val="kk-KZ"/>
        </w:rPr>
        <w:t>организовывать работу отделения;</w:t>
      </w:r>
    </w:p>
    <w:p w:rsidR="00D03B19" w:rsidRPr="004B17DA" w:rsidRDefault="004B17DA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 xml:space="preserve">3) </w:t>
      </w:r>
      <w:r w:rsidR="00D03B19" w:rsidRPr="004B17DA">
        <w:rPr>
          <w:rFonts w:cs="Times New Roman"/>
          <w:sz w:val="28"/>
          <w:szCs w:val="28"/>
        </w:rPr>
        <w:t>обязан выполнять правила медицинской этики и деонтологии</w:t>
      </w:r>
      <w:r w:rsidR="001447EF" w:rsidRPr="004B17DA">
        <w:rPr>
          <w:rFonts w:cs="Times New Roman"/>
          <w:sz w:val="28"/>
          <w:szCs w:val="28"/>
        </w:rPr>
        <w:t>;</w:t>
      </w:r>
    </w:p>
    <w:p w:rsidR="00D03B19" w:rsidRPr="004B17DA" w:rsidRDefault="004B17DA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4</w:t>
      </w:r>
      <w:r>
        <w:rPr>
          <w:rFonts w:cs="Times New Roman"/>
          <w:sz w:val="28"/>
          <w:szCs w:val="28"/>
        </w:rPr>
        <w:t xml:space="preserve">) </w:t>
      </w:r>
      <w:r w:rsidR="00D03B19" w:rsidRPr="004B17DA">
        <w:rPr>
          <w:rFonts w:cs="Times New Roman"/>
          <w:sz w:val="28"/>
          <w:szCs w:val="28"/>
        </w:rPr>
        <w:t xml:space="preserve">обеспечивать </w:t>
      </w:r>
      <w:proofErr w:type="spellStart"/>
      <w:r w:rsidR="00D03B19" w:rsidRPr="004B17DA">
        <w:rPr>
          <w:rFonts w:cs="Times New Roman"/>
          <w:sz w:val="28"/>
          <w:szCs w:val="28"/>
        </w:rPr>
        <w:t>конфидециальность</w:t>
      </w:r>
      <w:proofErr w:type="spellEnd"/>
      <w:r w:rsidR="00D03B19" w:rsidRPr="004B17DA">
        <w:rPr>
          <w:rFonts w:cs="Times New Roman"/>
          <w:sz w:val="28"/>
          <w:szCs w:val="28"/>
        </w:rPr>
        <w:t xml:space="preserve"> служебной информации</w:t>
      </w:r>
      <w:r w:rsidR="001447EF" w:rsidRPr="004B17DA">
        <w:rPr>
          <w:rFonts w:cs="Times New Roman"/>
          <w:sz w:val="28"/>
          <w:szCs w:val="28"/>
        </w:rPr>
        <w:t>;</w:t>
      </w:r>
    </w:p>
    <w:p w:rsidR="00D03B19" w:rsidRPr="004B17DA" w:rsidRDefault="004B17DA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5</w:t>
      </w:r>
      <w:r w:rsidR="00D03B19" w:rsidRPr="004B17DA">
        <w:rPr>
          <w:rFonts w:cs="Times New Roman"/>
          <w:sz w:val="28"/>
          <w:szCs w:val="28"/>
        </w:rPr>
        <w:t>) составлять план работы отделения организовывать и контролировать его выполнение</w:t>
      </w:r>
      <w:r w:rsidR="001447EF" w:rsidRPr="004B17DA">
        <w:rPr>
          <w:rFonts w:cs="Times New Roman"/>
          <w:sz w:val="28"/>
          <w:szCs w:val="28"/>
        </w:rPr>
        <w:t>;</w:t>
      </w:r>
    </w:p>
    <w:p w:rsidR="00D03B19" w:rsidRPr="004B17DA" w:rsidRDefault="004B17DA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6</w:t>
      </w:r>
      <w:r w:rsidR="00D03B19" w:rsidRPr="004B17DA">
        <w:rPr>
          <w:rFonts w:cs="Times New Roman"/>
          <w:sz w:val="28"/>
          <w:szCs w:val="28"/>
        </w:rPr>
        <w:t>) обеспечивать внедрение стандартов менеджмента качества в отделении, а также контролировать ход ее исполнения</w:t>
      </w:r>
      <w:r w:rsidR="001447EF" w:rsidRPr="004B17DA">
        <w:rPr>
          <w:rFonts w:cs="Times New Roman"/>
          <w:sz w:val="28"/>
          <w:szCs w:val="28"/>
        </w:rPr>
        <w:t>;</w:t>
      </w:r>
    </w:p>
    <w:p w:rsidR="00D03B19" w:rsidRPr="004B17DA" w:rsidRDefault="004B17DA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7</w:t>
      </w:r>
      <w:r w:rsidR="00D03B19" w:rsidRPr="004B17DA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  <w:lang w:val="kk-KZ"/>
        </w:rPr>
        <w:t xml:space="preserve"> </w:t>
      </w:r>
      <w:r w:rsidR="001447EF" w:rsidRPr="004B17DA">
        <w:rPr>
          <w:rFonts w:cs="Times New Roman"/>
          <w:sz w:val="28"/>
          <w:szCs w:val="28"/>
        </w:rPr>
        <w:t>участвовать в системе управления качеством медицинской помощи;</w:t>
      </w:r>
    </w:p>
    <w:p w:rsidR="001447EF" w:rsidRPr="004B17DA" w:rsidRDefault="004B17DA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8</w:t>
      </w:r>
      <w:r w:rsidR="001447EF" w:rsidRPr="004B17DA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  <w:lang w:val="kk-KZ"/>
        </w:rPr>
        <w:t xml:space="preserve"> </w:t>
      </w:r>
      <w:r w:rsidR="00074D9C" w:rsidRPr="004B17DA">
        <w:rPr>
          <w:rFonts w:cs="Times New Roman"/>
          <w:sz w:val="28"/>
          <w:szCs w:val="28"/>
        </w:rPr>
        <w:t>систематический осуществлять мониторинг деятельности подразделения;</w:t>
      </w:r>
    </w:p>
    <w:p w:rsidR="00074D9C" w:rsidRPr="004B17DA" w:rsidRDefault="004B17DA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9</w:t>
      </w:r>
      <w:r w:rsidR="00074D9C" w:rsidRPr="004B17DA">
        <w:rPr>
          <w:rFonts w:cs="Times New Roman"/>
          <w:sz w:val="28"/>
          <w:szCs w:val="28"/>
        </w:rPr>
        <w:t>) в меру своей компетенции рассматривать факты обращений и предложений со стороны сотрудников, пациентов и их семей;</w:t>
      </w:r>
    </w:p>
    <w:p w:rsidR="00074D9C" w:rsidRPr="004B17DA" w:rsidRDefault="004B17DA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10</w:t>
      </w:r>
      <w:r w:rsidR="00074D9C" w:rsidRPr="004B17DA">
        <w:rPr>
          <w:rFonts w:cs="Times New Roman"/>
          <w:sz w:val="28"/>
          <w:szCs w:val="28"/>
        </w:rPr>
        <w:t xml:space="preserve">) </w:t>
      </w:r>
      <w:r>
        <w:rPr>
          <w:rFonts w:cs="Times New Roman"/>
          <w:sz w:val="28"/>
          <w:szCs w:val="28"/>
        </w:rPr>
        <w:t xml:space="preserve">утверждать </w:t>
      </w:r>
      <w:r w:rsidR="00074D9C" w:rsidRPr="004B17DA">
        <w:rPr>
          <w:rFonts w:cs="Times New Roman"/>
          <w:sz w:val="28"/>
          <w:szCs w:val="28"/>
        </w:rPr>
        <w:t>график отпусков сотрудников на текущий год и табеля учета рабочего времени;</w:t>
      </w:r>
    </w:p>
    <w:p w:rsidR="004E16EE" w:rsidRPr="004B17DA" w:rsidRDefault="00074D9C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t>1</w:t>
      </w:r>
      <w:r w:rsidR="00DB65A2">
        <w:rPr>
          <w:rFonts w:cs="Times New Roman"/>
          <w:sz w:val="28"/>
          <w:szCs w:val="28"/>
        </w:rPr>
        <w:t>1</w:t>
      </w:r>
      <w:r w:rsidRPr="004B17DA">
        <w:rPr>
          <w:rFonts w:cs="Times New Roman"/>
          <w:sz w:val="28"/>
          <w:szCs w:val="28"/>
        </w:rPr>
        <w:t>)</w:t>
      </w:r>
      <w:r w:rsidR="00DB65A2">
        <w:rPr>
          <w:rFonts w:cs="Times New Roman"/>
          <w:sz w:val="28"/>
          <w:szCs w:val="28"/>
          <w:lang w:val="kk-KZ"/>
        </w:rPr>
        <w:t xml:space="preserve"> </w:t>
      </w:r>
      <w:r w:rsidR="00DB65A2">
        <w:rPr>
          <w:rFonts w:cs="Times New Roman"/>
          <w:sz w:val="28"/>
          <w:szCs w:val="28"/>
        </w:rPr>
        <w:t xml:space="preserve">составлять заявки </w:t>
      </w:r>
      <w:r w:rsidR="00B00F56" w:rsidRPr="004B17DA">
        <w:rPr>
          <w:rFonts w:cs="Times New Roman"/>
          <w:sz w:val="28"/>
          <w:szCs w:val="28"/>
        </w:rPr>
        <w:t>на медикаменты согласно нозологиям, оборудование, расходный материал, мягкий инвентарь;</w:t>
      </w:r>
    </w:p>
    <w:p w:rsidR="00AB418C" w:rsidRPr="004B17DA" w:rsidRDefault="003D0521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t>1</w:t>
      </w:r>
      <w:r w:rsidR="00DB65A2">
        <w:rPr>
          <w:rFonts w:cs="Times New Roman"/>
          <w:sz w:val="28"/>
          <w:szCs w:val="28"/>
          <w:lang w:val="kk-KZ"/>
        </w:rPr>
        <w:t>2</w:t>
      </w:r>
      <w:r w:rsidRPr="004B17DA">
        <w:rPr>
          <w:rFonts w:cs="Times New Roman"/>
          <w:sz w:val="28"/>
          <w:szCs w:val="28"/>
        </w:rPr>
        <w:t xml:space="preserve">) </w:t>
      </w:r>
      <w:r w:rsidR="00B00F56" w:rsidRPr="004B17DA">
        <w:rPr>
          <w:rFonts w:cs="Times New Roman"/>
          <w:sz w:val="28"/>
          <w:szCs w:val="28"/>
        </w:rPr>
        <w:t xml:space="preserve">составлять график </w:t>
      </w:r>
      <w:r w:rsidR="001E5499" w:rsidRPr="004B17DA">
        <w:rPr>
          <w:rFonts w:cs="Times New Roman"/>
          <w:sz w:val="28"/>
          <w:szCs w:val="28"/>
        </w:rPr>
        <w:t>процедур и эндоскопических операций</w:t>
      </w:r>
      <w:r w:rsidR="00B00F56" w:rsidRPr="004B17DA">
        <w:rPr>
          <w:rFonts w:cs="Times New Roman"/>
          <w:sz w:val="28"/>
          <w:szCs w:val="28"/>
        </w:rPr>
        <w:t xml:space="preserve">, следить за его выполнением, </w:t>
      </w:r>
      <w:r w:rsidR="004E16EE" w:rsidRPr="004B17DA">
        <w:rPr>
          <w:rFonts w:cs="Times New Roman"/>
          <w:sz w:val="28"/>
          <w:szCs w:val="28"/>
        </w:rPr>
        <w:t xml:space="preserve">при необходимости </w:t>
      </w:r>
      <w:r w:rsidR="00B00F56" w:rsidRPr="004B17DA">
        <w:rPr>
          <w:rFonts w:cs="Times New Roman"/>
          <w:sz w:val="28"/>
          <w:szCs w:val="28"/>
        </w:rPr>
        <w:t>участвовать в проведении плановых и экстренных операций;</w:t>
      </w:r>
    </w:p>
    <w:p w:rsidR="00E81556" w:rsidRPr="004B17DA" w:rsidRDefault="000E6461" w:rsidP="004B17DA">
      <w:pPr>
        <w:spacing w:line="240" w:lineRule="auto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lastRenderedPageBreak/>
        <w:t>1</w:t>
      </w:r>
      <w:r w:rsidR="00DB65A2">
        <w:rPr>
          <w:rFonts w:cs="Times New Roman"/>
          <w:sz w:val="28"/>
          <w:szCs w:val="28"/>
          <w:lang w:val="kk-KZ"/>
        </w:rPr>
        <w:t>3</w:t>
      </w:r>
      <w:r w:rsidR="003D0521" w:rsidRPr="004B17DA">
        <w:rPr>
          <w:rFonts w:cs="Times New Roman"/>
          <w:sz w:val="28"/>
          <w:szCs w:val="28"/>
        </w:rPr>
        <w:t xml:space="preserve">) </w:t>
      </w:r>
      <w:r w:rsidR="006E6759" w:rsidRPr="004B17DA">
        <w:rPr>
          <w:rFonts w:cs="Times New Roman"/>
          <w:sz w:val="28"/>
          <w:szCs w:val="28"/>
        </w:rPr>
        <w:t xml:space="preserve">осуществлять контроль </w:t>
      </w:r>
      <w:r w:rsidR="00B00F56" w:rsidRPr="004B17DA">
        <w:rPr>
          <w:rFonts w:cs="Times New Roman"/>
          <w:sz w:val="28"/>
          <w:szCs w:val="28"/>
        </w:rPr>
        <w:t xml:space="preserve">за качеством ведения всей медицинской документации отдела, </w:t>
      </w:r>
      <w:r w:rsidR="00DB65A2">
        <w:rPr>
          <w:rFonts w:cs="Times New Roman"/>
          <w:sz w:val="28"/>
          <w:szCs w:val="28"/>
        </w:rPr>
        <w:t xml:space="preserve">за предоставлением оперативной </w:t>
      </w:r>
      <w:r w:rsidR="00B00F56" w:rsidRPr="004B17DA">
        <w:rPr>
          <w:rFonts w:cs="Times New Roman"/>
          <w:sz w:val="28"/>
          <w:szCs w:val="28"/>
        </w:rPr>
        <w:t xml:space="preserve">информации в отдел медицинской статистики; </w:t>
      </w:r>
    </w:p>
    <w:p w:rsidR="003D0521" w:rsidRPr="004B17DA" w:rsidRDefault="000E6461" w:rsidP="00DB65A2">
      <w:pPr>
        <w:spacing w:line="240" w:lineRule="auto"/>
        <w:ind w:firstLine="708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t>1</w:t>
      </w:r>
      <w:r w:rsidR="00DB65A2">
        <w:rPr>
          <w:rFonts w:cs="Times New Roman"/>
          <w:sz w:val="28"/>
          <w:szCs w:val="28"/>
          <w:lang w:val="kk-KZ"/>
        </w:rPr>
        <w:t>4</w:t>
      </w:r>
      <w:r w:rsidR="003D0521" w:rsidRPr="004B17DA">
        <w:rPr>
          <w:rFonts w:cs="Times New Roman"/>
          <w:sz w:val="28"/>
          <w:szCs w:val="28"/>
        </w:rPr>
        <w:t>) осуществлять анализ деятельности отделения на основе оценки показателей его работы за отчетный период, принимать необходимые меры по улучшению показателей работы отделения;</w:t>
      </w:r>
    </w:p>
    <w:p w:rsidR="003D0521" w:rsidRPr="004B17DA" w:rsidRDefault="000E6461" w:rsidP="00DB65A2">
      <w:pPr>
        <w:spacing w:line="240" w:lineRule="auto"/>
        <w:ind w:firstLine="708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t>1</w:t>
      </w:r>
      <w:r w:rsidR="00DB65A2">
        <w:rPr>
          <w:rFonts w:cs="Times New Roman"/>
          <w:sz w:val="28"/>
          <w:szCs w:val="28"/>
          <w:lang w:val="kk-KZ"/>
        </w:rPr>
        <w:t>5</w:t>
      </w:r>
      <w:r w:rsidR="003D0521" w:rsidRPr="004B17DA">
        <w:rPr>
          <w:rFonts w:cs="Times New Roman"/>
          <w:sz w:val="28"/>
          <w:szCs w:val="28"/>
        </w:rPr>
        <w:t>) соблюдать правила по технике безопасности и охране труда, противопожарной безопасности;</w:t>
      </w:r>
    </w:p>
    <w:p w:rsidR="00DB65A2" w:rsidRDefault="00DB65A2" w:rsidP="00DB65A2">
      <w:pPr>
        <w:spacing w:line="240" w:lineRule="auto"/>
        <w:ind w:firstLine="0"/>
        <w:jc w:val="both"/>
        <w:rPr>
          <w:b/>
        </w:rPr>
      </w:pPr>
    </w:p>
    <w:p w:rsidR="0042548E" w:rsidRDefault="00DB65A2" w:rsidP="00DB65A2">
      <w:pPr>
        <w:spacing w:line="240" w:lineRule="auto"/>
        <w:ind w:firstLine="0"/>
        <w:jc w:val="both"/>
        <w:rPr>
          <w:b/>
          <w:sz w:val="28"/>
        </w:rPr>
      </w:pPr>
      <w:r w:rsidRPr="00DB65A2">
        <w:rPr>
          <w:b/>
          <w:sz w:val="28"/>
          <w:lang w:val="kk-KZ"/>
        </w:rPr>
        <w:t>3.</w:t>
      </w:r>
      <w:r w:rsidR="003D0521" w:rsidRPr="00DB65A2">
        <w:rPr>
          <w:b/>
          <w:sz w:val="28"/>
        </w:rPr>
        <w:t>Права</w:t>
      </w:r>
    </w:p>
    <w:p w:rsidR="00DB65A2" w:rsidRPr="00DB65A2" w:rsidRDefault="00DB65A2" w:rsidP="00DB65A2">
      <w:pPr>
        <w:spacing w:line="240" w:lineRule="auto"/>
        <w:ind w:firstLine="0"/>
        <w:jc w:val="both"/>
        <w:rPr>
          <w:b/>
          <w:sz w:val="28"/>
        </w:rPr>
      </w:pPr>
    </w:p>
    <w:p w:rsidR="004D7A82" w:rsidRPr="004B17DA" w:rsidRDefault="00DB65A2" w:rsidP="00DB65A2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З</w:t>
      </w:r>
      <w:proofErr w:type="spellStart"/>
      <w:r w:rsidR="004D7A82" w:rsidRPr="004B17DA">
        <w:rPr>
          <w:rFonts w:cs="Times New Roman"/>
          <w:sz w:val="28"/>
          <w:szCs w:val="28"/>
        </w:rPr>
        <w:t>аведующий</w:t>
      </w:r>
      <w:proofErr w:type="spellEnd"/>
      <w:r w:rsidR="004D7A82" w:rsidRPr="004B17DA">
        <w:rPr>
          <w:rFonts w:cs="Times New Roman"/>
          <w:sz w:val="28"/>
          <w:szCs w:val="28"/>
        </w:rPr>
        <w:t xml:space="preserve"> отделением </w:t>
      </w:r>
      <w:r w:rsidR="003D0521" w:rsidRPr="004B17DA">
        <w:rPr>
          <w:rFonts w:cs="Times New Roman"/>
          <w:sz w:val="28"/>
          <w:szCs w:val="28"/>
        </w:rPr>
        <w:t xml:space="preserve">эндоскопии </w:t>
      </w:r>
      <w:r w:rsidR="004D7A82" w:rsidRPr="004B17DA">
        <w:rPr>
          <w:rFonts w:cs="Times New Roman"/>
          <w:sz w:val="28"/>
          <w:szCs w:val="28"/>
        </w:rPr>
        <w:t>имеет право:</w:t>
      </w:r>
    </w:p>
    <w:p w:rsidR="003D0521" w:rsidRPr="004B17DA" w:rsidRDefault="00576700" w:rsidP="00DB65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B17DA">
        <w:rPr>
          <w:rFonts w:cs="Times New Roman"/>
          <w:snapToGrid w:val="0"/>
          <w:sz w:val="28"/>
          <w:szCs w:val="28"/>
        </w:rPr>
        <w:t xml:space="preserve">1) </w:t>
      </w:r>
      <w:r w:rsidR="003D0521" w:rsidRPr="004B17DA">
        <w:rPr>
          <w:rFonts w:cs="Times New Roman"/>
          <w:snapToGrid w:val="0"/>
          <w:sz w:val="28"/>
          <w:szCs w:val="28"/>
        </w:rPr>
        <w:t>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3D0521" w:rsidRPr="004B17DA" w:rsidRDefault="003D0521" w:rsidP="00DB65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B17DA">
        <w:rPr>
          <w:rFonts w:cs="Times New Roman"/>
          <w:snapToGrid w:val="0"/>
          <w:sz w:val="28"/>
          <w:szCs w:val="28"/>
        </w:rPr>
        <w:t>2) знакомиться с проектами решений директора, касающимися ее деятельности;</w:t>
      </w:r>
    </w:p>
    <w:p w:rsidR="003D0521" w:rsidRPr="004B17DA" w:rsidRDefault="003D0521" w:rsidP="00DB65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B17DA">
        <w:rPr>
          <w:rFonts w:cs="Times New Roman"/>
          <w:snapToGrid w:val="0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улучшению работы подразделения и по улучшения условий своего труда; </w:t>
      </w:r>
    </w:p>
    <w:p w:rsidR="003D0521" w:rsidRPr="004B17DA" w:rsidRDefault="003D0521" w:rsidP="00DB65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B17DA">
        <w:rPr>
          <w:rFonts w:cs="Times New Roman"/>
          <w:snapToGrid w:val="0"/>
          <w:sz w:val="28"/>
          <w:szCs w:val="28"/>
        </w:rPr>
        <w:t>4) сообщать непосредственному руководителю обо всех выявленных в процессе исполнения своих должностных обязанностей недостатках в производственной деятельности центра и вносить предложения по их устранению;</w:t>
      </w:r>
    </w:p>
    <w:p w:rsidR="003D0521" w:rsidRPr="004B17DA" w:rsidRDefault="003D0521" w:rsidP="00DB65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B17DA">
        <w:rPr>
          <w:rFonts w:cs="Times New Roman"/>
          <w:snapToGrid w:val="0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3D0521" w:rsidRPr="004B17DA" w:rsidRDefault="003D0521" w:rsidP="00DB65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B17DA">
        <w:rPr>
          <w:rFonts w:cs="Times New Roman"/>
          <w:snapToGrid w:val="0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3D0521" w:rsidRPr="004B17DA" w:rsidRDefault="003D0521" w:rsidP="00DB65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B17DA">
        <w:rPr>
          <w:rFonts w:cs="Times New Roman"/>
          <w:snapToGrid w:val="0"/>
          <w:sz w:val="28"/>
          <w:szCs w:val="28"/>
        </w:rPr>
        <w:t>7) принимать решения в пределах своей компетенции;</w:t>
      </w:r>
    </w:p>
    <w:p w:rsidR="003D0521" w:rsidRPr="004B17DA" w:rsidRDefault="003D0521" w:rsidP="00DB65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B17DA">
        <w:rPr>
          <w:rFonts w:cs="Times New Roman"/>
          <w:snapToGrid w:val="0"/>
          <w:sz w:val="28"/>
          <w:szCs w:val="28"/>
        </w:rPr>
        <w:t>8) повышать свою профессиональную квалификацию.</w:t>
      </w:r>
    </w:p>
    <w:p w:rsidR="004D7A82" w:rsidRPr="004B17DA" w:rsidRDefault="003D0521" w:rsidP="00DB65A2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4B17DA">
        <w:rPr>
          <w:rFonts w:cs="Times New Roman"/>
          <w:snapToGrid w:val="0"/>
          <w:sz w:val="28"/>
          <w:szCs w:val="28"/>
        </w:rPr>
        <w:t>9) принимать участие в работе совещаний, на которых рассматриваются вопросы, относящиеся к его компетенции.</w:t>
      </w:r>
    </w:p>
    <w:p w:rsidR="00DB65A2" w:rsidRDefault="00DB65A2" w:rsidP="00DB65A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Default="00DB65A2" w:rsidP="00DB65A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3D0521" w:rsidRPr="004B17DA">
        <w:rPr>
          <w:rFonts w:cs="Times New Roman"/>
          <w:b/>
          <w:sz w:val="28"/>
          <w:szCs w:val="28"/>
        </w:rPr>
        <w:t>Ответственность</w:t>
      </w:r>
    </w:p>
    <w:p w:rsidR="00DB65A2" w:rsidRPr="004B17DA" w:rsidRDefault="00DB65A2" w:rsidP="00DB65A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76700" w:rsidRPr="004B17DA" w:rsidRDefault="00DB65A2" w:rsidP="00DB65A2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kk-KZ"/>
        </w:rPr>
        <w:t>З</w:t>
      </w:r>
      <w:proofErr w:type="spellStart"/>
      <w:r w:rsidR="004D7A82" w:rsidRPr="004B17DA">
        <w:rPr>
          <w:rFonts w:cs="Times New Roman"/>
          <w:sz w:val="28"/>
          <w:szCs w:val="28"/>
        </w:rPr>
        <w:t>аведующий</w:t>
      </w:r>
      <w:proofErr w:type="spellEnd"/>
      <w:r w:rsidR="004D7A82" w:rsidRPr="004B17DA">
        <w:rPr>
          <w:rFonts w:cs="Times New Roman"/>
          <w:sz w:val="28"/>
          <w:szCs w:val="28"/>
        </w:rPr>
        <w:t xml:space="preserve"> отделением</w:t>
      </w:r>
      <w:r w:rsidR="003D0521" w:rsidRPr="004B17DA">
        <w:rPr>
          <w:rFonts w:cs="Times New Roman"/>
          <w:sz w:val="28"/>
          <w:szCs w:val="28"/>
        </w:rPr>
        <w:t xml:space="preserve"> эндоскопии</w:t>
      </w:r>
      <w:r w:rsidR="00576700" w:rsidRPr="004B17DA">
        <w:rPr>
          <w:rFonts w:cs="Times New Roman"/>
          <w:sz w:val="28"/>
          <w:szCs w:val="28"/>
        </w:rPr>
        <w:t xml:space="preserve"> несет ответственность, предусмотренную действующим законодательством Республики Казахстан за: </w:t>
      </w:r>
    </w:p>
    <w:p w:rsidR="00576700" w:rsidRPr="004B17DA" w:rsidRDefault="00576700" w:rsidP="00DB65A2">
      <w:pPr>
        <w:spacing w:line="240" w:lineRule="auto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576700" w:rsidRPr="004B17DA" w:rsidRDefault="00576700" w:rsidP="00DB65A2">
      <w:pPr>
        <w:spacing w:line="240" w:lineRule="auto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t>2) последствия принятых им решений, выходящих за пределы его полномочий;</w:t>
      </w:r>
    </w:p>
    <w:p w:rsidR="00576700" w:rsidRPr="004B17DA" w:rsidRDefault="00576700" w:rsidP="00DB65A2">
      <w:pPr>
        <w:spacing w:line="240" w:lineRule="auto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t>3)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576700" w:rsidRPr="004B17DA" w:rsidRDefault="00576700" w:rsidP="00DB65A2">
      <w:pPr>
        <w:spacing w:line="240" w:lineRule="auto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lastRenderedPageBreak/>
        <w:t>4)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576700" w:rsidRPr="004B17DA" w:rsidRDefault="00576700" w:rsidP="00DB65A2">
      <w:pPr>
        <w:spacing w:line="240" w:lineRule="auto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t>5)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Казахстан;</w:t>
      </w:r>
    </w:p>
    <w:p w:rsidR="00576700" w:rsidRPr="004B17DA" w:rsidRDefault="00576700" w:rsidP="00DB65A2">
      <w:pPr>
        <w:spacing w:line="240" w:lineRule="auto"/>
        <w:jc w:val="both"/>
        <w:rPr>
          <w:rFonts w:cs="Times New Roman"/>
          <w:sz w:val="28"/>
          <w:szCs w:val="28"/>
        </w:rPr>
      </w:pPr>
      <w:r w:rsidRPr="004B17DA">
        <w:rPr>
          <w:rFonts w:cs="Times New Roman"/>
          <w:sz w:val="28"/>
          <w:szCs w:val="28"/>
        </w:rPr>
        <w:t>6) несоблюдение норм охраны труда, техники безопасности, пожарной безопасности;</w:t>
      </w:r>
    </w:p>
    <w:p w:rsidR="004D7A82" w:rsidRPr="004B17DA" w:rsidRDefault="00576700" w:rsidP="00DB65A2">
      <w:pPr>
        <w:spacing w:line="240" w:lineRule="auto"/>
        <w:jc w:val="both"/>
        <w:rPr>
          <w:rFonts w:cs="Times New Roman"/>
        </w:rPr>
      </w:pPr>
      <w:r w:rsidRPr="004B17DA">
        <w:rPr>
          <w:rFonts w:cs="Times New Roman"/>
          <w:sz w:val="28"/>
          <w:szCs w:val="28"/>
        </w:rPr>
        <w:t>7) несоблюдение требований внутренних документов центра.</w:t>
      </w:r>
    </w:p>
    <w:p w:rsidR="004D7A82" w:rsidRPr="004B17DA" w:rsidRDefault="000E6461" w:rsidP="00DB65A2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4B17DA">
        <w:rPr>
          <w:rFonts w:cs="Times New Roman"/>
          <w:color w:val="000000"/>
          <w:sz w:val="28"/>
          <w:szCs w:val="28"/>
          <w:lang w:eastAsia="ru-RU"/>
        </w:rPr>
        <w:t xml:space="preserve">8) </w:t>
      </w:r>
      <w:r w:rsidR="00BA471B" w:rsidRPr="004B17DA">
        <w:rPr>
          <w:rFonts w:cs="Times New Roman"/>
          <w:color w:val="000000"/>
          <w:sz w:val="28"/>
          <w:szCs w:val="28"/>
          <w:lang w:eastAsia="ru-RU"/>
        </w:rPr>
        <w:t>несоблюдение действующего антикоррупционного законодательства</w:t>
      </w:r>
      <w:r w:rsidR="00DB65A2">
        <w:rPr>
          <w:rFonts w:cs="Times New Roman"/>
          <w:color w:val="000000"/>
          <w:sz w:val="28"/>
          <w:szCs w:val="28"/>
          <w:lang w:eastAsia="ru-RU"/>
        </w:rPr>
        <w:t xml:space="preserve">, утвержденных документаций по </w:t>
      </w:r>
      <w:r w:rsidR="00BA471B" w:rsidRPr="004B17DA">
        <w:rPr>
          <w:rFonts w:cs="Times New Roman"/>
          <w:color w:val="000000"/>
          <w:sz w:val="28"/>
          <w:szCs w:val="28"/>
          <w:lang w:eastAsia="ru-RU"/>
        </w:rPr>
        <w:t>противодействии коррупции.</w:t>
      </w:r>
    </w:p>
    <w:p w:rsidR="004D7A82" w:rsidRPr="004B17DA" w:rsidRDefault="004D7A82" w:rsidP="00DB65A2">
      <w:pPr>
        <w:spacing w:line="240" w:lineRule="auto"/>
        <w:rPr>
          <w:rFonts w:cs="Times New Roman"/>
          <w:b/>
          <w:sz w:val="28"/>
          <w:szCs w:val="28"/>
        </w:rPr>
      </w:pPr>
    </w:p>
    <w:p w:rsidR="004D7A82" w:rsidRPr="004B17DA" w:rsidRDefault="004D7A82" w:rsidP="004B17DA">
      <w:pPr>
        <w:spacing w:line="240" w:lineRule="auto"/>
        <w:rPr>
          <w:rFonts w:cs="Times New Roman"/>
          <w:b/>
          <w:sz w:val="28"/>
          <w:szCs w:val="28"/>
          <w:lang w:val="kk-KZ"/>
        </w:rPr>
      </w:pPr>
    </w:p>
    <w:p w:rsidR="003A7DBE" w:rsidRPr="001A1004" w:rsidRDefault="003A7DBE" w:rsidP="003A7DBE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A1004">
        <w:rPr>
          <w:rFonts w:cs="Times New Roman"/>
          <w:b/>
          <w:sz w:val="28"/>
          <w:szCs w:val="28"/>
          <w:lang w:val="kk-KZ"/>
        </w:rPr>
        <w:t xml:space="preserve">Разработчик: </w:t>
      </w:r>
    </w:p>
    <w:p w:rsidR="003A7DBE" w:rsidRPr="001A1004" w:rsidRDefault="003A7DBE" w:rsidP="003A7DBE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A1004">
        <w:rPr>
          <w:rFonts w:cs="Times New Roman"/>
          <w:b/>
          <w:sz w:val="28"/>
          <w:szCs w:val="28"/>
          <w:lang w:val="kk-KZ"/>
        </w:rPr>
        <w:t xml:space="preserve">Заместитель директора по ЛР _______________________Оразбеков Б.С. </w:t>
      </w:r>
    </w:p>
    <w:p w:rsidR="003A7DBE" w:rsidRPr="001A1004" w:rsidRDefault="003A7DBE" w:rsidP="003A7DBE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3A7DBE" w:rsidRPr="001A1004" w:rsidRDefault="003A7DBE" w:rsidP="003A7DBE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A1004">
        <w:rPr>
          <w:rFonts w:cs="Times New Roman"/>
          <w:b/>
          <w:sz w:val="28"/>
          <w:szCs w:val="28"/>
          <w:lang w:val="kk-KZ"/>
        </w:rPr>
        <w:t>Согласовано:</w:t>
      </w:r>
    </w:p>
    <w:p w:rsidR="003A7DBE" w:rsidRPr="001A1004" w:rsidRDefault="003A7DBE" w:rsidP="003A7DBE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3A7DBE" w:rsidRPr="001A1004" w:rsidRDefault="003A7DBE" w:rsidP="003A7DBE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Юрис</w:t>
      </w:r>
      <w:r w:rsidRPr="001A1004">
        <w:rPr>
          <w:rFonts w:cs="Times New Roman"/>
          <w:b/>
          <w:sz w:val="28"/>
          <w:szCs w:val="28"/>
          <w:lang w:val="kk-KZ"/>
        </w:rPr>
        <w:t>консульт</w:t>
      </w:r>
      <w:r>
        <w:rPr>
          <w:rFonts w:cs="Times New Roman"/>
          <w:b/>
          <w:sz w:val="28"/>
          <w:szCs w:val="28"/>
          <w:lang w:val="kk-KZ"/>
        </w:rPr>
        <w:tab/>
      </w:r>
      <w:r>
        <w:rPr>
          <w:rFonts w:cs="Times New Roman"/>
          <w:b/>
          <w:sz w:val="28"/>
          <w:szCs w:val="28"/>
          <w:lang w:val="kk-KZ"/>
        </w:rPr>
        <w:tab/>
      </w:r>
      <w:r w:rsidRPr="001A1004">
        <w:rPr>
          <w:rFonts w:cs="Times New Roman"/>
          <w:b/>
          <w:sz w:val="28"/>
          <w:szCs w:val="28"/>
          <w:lang w:val="kk-KZ"/>
        </w:rPr>
        <w:t xml:space="preserve">   </w:t>
      </w:r>
      <w:r>
        <w:rPr>
          <w:rFonts w:cs="Times New Roman"/>
          <w:b/>
          <w:sz w:val="28"/>
          <w:szCs w:val="28"/>
          <w:lang w:val="kk-KZ"/>
        </w:rPr>
        <w:t xml:space="preserve">         _____________________</w:t>
      </w:r>
      <w:r>
        <w:rPr>
          <w:rFonts w:cs="Times New Roman"/>
          <w:b/>
          <w:sz w:val="28"/>
          <w:szCs w:val="28"/>
          <w:lang w:val="kk-KZ"/>
        </w:rPr>
        <w:tab/>
        <w:t xml:space="preserve">Исахова </w:t>
      </w:r>
      <w:r w:rsidRPr="001A1004">
        <w:rPr>
          <w:rFonts w:cs="Times New Roman"/>
          <w:b/>
          <w:sz w:val="28"/>
          <w:szCs w:val="28"/>
          <w:lang w:val="kk-KZ"/>
        </w:rPr>
        <w:t>Г.Ш.</w:t>
      </w:r>
    </w:p>
    <w:p w:rsidR="003A7DBE" w:rsidRPr="001A1004" w:rsidRDefault="003A7DBE" w:rsidP="003A7DBE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3A7DBE" w:rsidRPr="001A1004" w:rsidRDefault="003A7DBE" w:rsidP="003A7DBE">
      <w:pPr>
        <w:spacing w:line="240" w:lineRule="auto"/>
        <w:ind w:right="43"/>
        <w:rPr>
          <w:rFonts w:cs="Times New Roman"/>
          <w:b/>
          <w:sz w:val="28"/>
          <w:szCs w:val="28"/>
          <w:lang w:val="kk-KZ"/>
        </w:rPr>
      </w:pPr>
    </w:p>
    <w:p w:rsidR="003A7DBE" w:rsidRPr="001A1004" w:rsidRDefault="003A7DBE" w:rsidP="003A7DBE">
      <w:pPr>
        <w:spacing w:line="240" w:lineRule="auto"/>
        <w:ind w:right="43" w:firstLine="0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Руководитель отдела</w:t>
      </w:r>
    </w:p>
    <w:p w:rsidR="003A7DBE" w:rsidRPr="001A1004" w:rsidRDefault="003A7DBE" w:rsidP="003A7DBE">
      <w:pPr>
        <w:spacing w:line="240" w:lineRule="auto"/>
        <w:ind w:right="43" w:firstLine="0"/>
        <w:rPr>
          <w:rFonts w:cs="Times New Roman"/>
          <w:szCs w:val="24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управления человече</w:t>
      </w:r>
      <w:r w:rsidRPr="001A1004">
        <w:rPr>
          <w:rFonts w:cs="Times New Roman"/>
          <w:b/>
          <w:sz w:val="28"/>
          <w:szCs w:val="28"/>
          <w:lang w:val="kk-KZ"/>
        </w:rPr>
        <w:t>скими ресурсами  _______________Макибаева А.С.</w:t>
      </w:r>
    </w:p>
    <w:p w:rsidR="003A7DBE" w:rsidRPr="001A1004" w:rsidRDefault="003A7DBE" w:rsidP="003A7DBE">
      <w:pPr>
        <w:spacing w:line="240" w:lineRule="auto"/>
        <w:ind w:right="43"/>
        <w:jc w:val="both"/>
        <w:rPr>
          <w:rFonts w:cs="Times New Roman"/>
          <w:szCs w:val="24"/>
          <w:lang w:val="kk-KZ"/>
        </w:rPr>
      </w:pPr>
    </w:p>
    <w:p w:rsidR="003A7DBE" w:rsidRPr="001A1004" w:rsidRDefault="003A7DBE" w:rsidP="003A7DBE">
      <w:pPr>
        <w:spacing w:line="240" w:lineRule="auto"/>
        <w:ind w:right="43"/>
        <w:jc w:val="both"/>
        <w:rPr>
          <w:rFonts w:cs="Times New Roman"/>
          <w:szCs w:val="24"/>
          <w:lang w:val="kk-KZ"/>
        </w:rPr>
      </w:pPr>
    </w:p>
    <w:p w:rsidR="003A7DBE" w:rsidRDefault="003A7DBE" w:rsidP="003A7DBE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rFonts w:cs="Times New Roman"/>
          <w:sz w:val="28"/>
          <w:lang w:val="kk-KZ"/>
        </w:rPr>
      </w:pPr>
    </w:p>
    <w:p w:rsidR="003A7DBE" w:rsidRPr="001A1004" w:rsidRDefault="003A7DBE" w:rsidP="003A7DBE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rFonts w:cs="Times New Roman"/>
          <w:sz w:val="28"/>
        </w:rPr>
      </w:pPr>
      <w:r w:rsidRPr="001A1004">
        <w:rPr>
          <w:rFonts w:cs="Times New Roman"/>
          <w:sz w:val="28"/>
        </w:rPr>
        <w:t>Ознакомлен (а):</w:t>
      </w:r>
    </w:p>
    <w:p w:rsidR="003A7DBE" w:rsidRPr="001A1004" w:rsidRDefault="003A7DBE" w:rsidP="003A7DBE">
      <w:pPr>
        <w:spacing w:line="240" w:lineRule="auto"/>
        <w:ind w:right="43"/>
        <w:jc w:val="center"/>
        <w:rPr>
          <w:rFonts w:cs="Times New Roman"/>
          <w:szCs w:val="24"/>
        </w:rPr>
      </w:pPr>
      <w:r w:rsidRPr="001A1004">
        <w:rPr>
          <w:rFonts w:cs="Times New Roman"/>
          <w:szCs w:val="24"/>
        </w:rPr>
        <w:t>(Ф.И.О., подпись, дата)</w:t>
      </w:r>
    </w:p>
    <w:p w:rsidR="00DB65A2" w:rsidRPr="00DB65A2" w:rsidRDefault="00DB65A2" w:rsidP="003A7DBE">
      <w:pPr>
        <w:spacing w:line="240" w:lineRule="auto"/>
        <w:rPr>
          <w:rFonts w:cs="Times New Roman"/>
          <w:szCs w:val="28"/>
        </w:rPr>
      </w:pPr>
      <w:bookmarkStart w:id="0" w:name="_GoBack"/>
      <w:bookmarkEnd w:id="0"/>
    </w:p>
    <w:sectPr w:rsidR="00DB65A2" w:rsidRPr="00DB65A2" w:rsidSect="004B17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BE2" w:rsidRDefault="00AE5BE2" w:rsidP="008D2465">
      <w:pPr>
        <w:spacing w:line="240" w:lineRule="auto"/>
      </w:pPr>
      <w:r>
        <w:separator/>
      </w:r>
    </w:p>
  </w:endnote>
  <w:endnote w:type="continuationSeparator" w:id="0">
    <w:p w:rsidR="00AE5BE2" w:rsidRDefault="00AE5BE2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F2" w:rsidRDefault="001703F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5A9" w:rsidRDefault="007745A9" w:rsidP="007745A9">
    <w:pPr>
      <w:pStyle w:val="a7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F2" w:rsidRDefault="001703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BE2" w:rsidRDefault="00AE5BE2" w:rsidP="008D2465">
      <w:pPr>
        <w:spacing w:line="240" w:lineRule="auto"/>
      </w:pPr>
      <w:r>
        <w:separator/>
      </w:r>
    </w:p>
  </w:footnote>
  <w:footnote w:type="continuationSeparator" w:id="0">
    <w:p w:rsidR="00AE5BE2" w:rsidRDefault="00AE5BE2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F2" w:rsidRDefault="001703F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EAC" w:rsidRDefault="006C7EAC" w:rsidP="006C7EAC">
    <w:pPr>
      <w:pStyle w:val="a5"/>
      <w:ind w:firstLine="0"/>
    </w:pPr>
  </w:p>
  <w:p w:rsidR="008D2465" w:rsidRDefault="008D246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F2" w:rsidRDefault="001703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235C4659"/>
    <w:multiLevelType w:val="hybridMultilevel"/>
    <w:tmpl w:val="F26E2F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80A50"/>
    <w:multiLevelType w:val="hybridMultilevel"/>
    <w:tmpl w:val="887460CA"/>
    <w:lvl w:ilvl="0" w:tplc="0FD251B2">
      <w:start w:val="2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6E90F39"/>
    <w:multiLevelType w:val="multilevel"/>
    <w:tmpl w:val="B852DB14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2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B1E0F"/>
    <w:multiLevelType w:val="multilevel"/>
    <w:tmpl w:val="B852DB14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5" w15:restartNumberingAfterBreak="0">
    <w:nsid w:val="5A5A69FF"/>
    <w:multiLevelType w:val="hybridMultilevel"/>
    <w:tmpl w:val="40B6F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84264"/>
    <w:multiLevelType w:val="hybridMultilevel"/>
    <w:tmpl w:val="14C047A0"/>
    <w:lvl w:ilvl="0" w:tplc="0419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5394F"/>
    <w:multiLevelType w:val="hybridMultilevel"/>
    <w:tmpl w:val="049E736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6FAF69A9"/>
    <w:multiLevelType w:val="hybridMultilevel"/>
    <w:tmpl w:val="001449C8"/>
    <w:lvl w:ilvl="0" w:tplc="71683B72">
      <w:start w:val="2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D7131C4"/>
    <w:multiLevelType w:val="hybridMultilevel"/>
    <w:tmpl w:val="FA5A0134"/>
    <w:lvl w:ilvl="0" w:tplc="856AB4CE">
      <w:start w:val="2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4"/>
  </w:num>
  <w:num w:numId="5">
    <w:abstractNumId w:val="22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12"/>
  </w:num>
  <w:num w:numId="11">
    <w:abstractNumId w:val="13"/>
  </w:num>
  <w:num w:numId="12">
    <w:abstractNumId w:val="16"/>
  </w:num>
  <w:num w:numId="13">
    <w:abstractNumId w:val="17"/>
  </w:num>
  <w:num w:numId="14">
    <w:abstractNumId w:val="0"/>
  </w:num>
  <w:num w:numId="15">
    <w:abstractNumId w:val="19"/>
  </w:num>
  <w:num w:numId="16">
    <w:abstractNumId w:val="11"/>
  </w:num>
  <w:num w:numId="17">
    <w:abstractNumId w:val="15"/>
  </w:num>
  <w:num w:numId="18">
    <w:abstractNumId w:val="5"/>
  </w:num>
  <w:num w:numId="19">
    <w:abstractNumId w:val="18"/>
  </w:num>
  <w:num w:numId="20">
    <w:abstractNumId w:val="20"/>
  </w:num>
  <w:num w:numId="21">
    <w:abstractNumId w:val="21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337"/>
    <w:rsid w:val="00012B53"/>
    <w:rsid w:val="00021C76"/>
    <w:rsid w:val="0003226B"/>
    <w:rsid w:val="00036905"/>
    <w:rsid w:val="000369D3"/>
    <w:rsid w:val="00047ACB"/>
    <w:rsid w:val="00061175"/>
    <w:rsid w:val="00074D9C"/>
    <w:rsid w:val="000772E1"/>
    <w:rsid w:val="0008772D"/>
    <w:rsid w:val="000A00BA"/>
    <w:rsid w:val="000B4FDE"/>
    <w:rsid w:val="000C4071"/>
    <w:rsid w:val="000C730D"/>
    <w:rsid w:val="000D26D0"/>
    <w:rsid w:val="000D6C40"/>
    <w:rsid w:val="000E6461"/>
    <w:rsid w:val="001447EF"/>
    <w:rsid w:val="00144B2D"/>
    <w:rsid w:val="00150C7C"/>
    <w:rsid w:val="0016394A"/>
    <w:rsid w:val="001703F2"/>
    <w:rsid w:val="0018383B"/>
    <w:rsid w:val="001B3BCC"/>
    <w:rsid w:val="001E5499"/>
    <w:rsid w:val="00254AFF"/>
    <w:rsid w:val="002801CD"/>
    <w:rsid w:val="002D4BC9"/>
    <w:rsid w:val="002E5EBD"/>
    <w:rsid w:val="003075D7"/>
    <w:rsid w:val="003304A5"/>
    <w:rsid w:val="003446EB"/>
    <w:rsid w:val="00355427"/>
    <w:rsid w:val="00383B40"/>
    <w:rsid w:val="003A7DBE"/>
    <w:rsid w:val="003A7F03"/>
    <w:rsid w:val="003D0521"/>
    <w:rsid w:val="004016FD"/>
    <w:rsid w:val="0041391B"/>
    <w:rsid w:val="0042548E"/>
    <w:rsid w:val="004611FF"/>
    <w:rsid w:val="004650E1"/>
    <w:rsid w:val="004A6B29"/>
    <w:rsid w:val="004B17DA"/>
    <w:rsid w:val="004B63B9"/>
    <w:rsid w:val="004D30BA"/>
    <w:rsid w:val="004D7A82"/>
    <w:rsid w:val="004E16EE"/>
    <w:rsid w:val="004F78CB"/>
    <w:rsid w:val="00576700"/>
    <w:rsid w:val="005A73C6"/>
    <w:rsid w:val="005D4939"/>
    <w:rsid w:val="00600C8C"/>
    <w:rsid w:val="00605A3E"/>
    <w:rsid w:val="00613D59"/>
    <w:rsid w:val="006221E1"/>
    <w:rsid w:val="006247C2"/>
    <w:rsid w:val="00643E66"/>
    <w:rsid w:val="00691FA4"/>
    <w:rsid w:val="006A0286"/>
    <w:rsid w:val="006A764C"/>
    <w:rsid w:val="006C03A4"/>
    <w:rsid w:val="006C7EAC"/>
    <w:rsid w:val="006D5F87"/>
    <w:rsid w:val="006E6759"/>
    <w:rsid w:val="00727284"/>
    <w:rsid w:val="007745A9"/>
    <w:rsid w:val="00776969"/>
    <w:rsid w:val="007B0120"/>
    <w:rsid w:val="007E779B"/>
    <w:rsid w:val="0080212B"/>
    <w:rsid w:val="00820A23"/>
    <w:rsid w:val="008242CD"/>
    <w:rsid w:val="00855CA0"/>
    <w:rsid w:val="0085658B"/>
    <w:rsid w:val="008D2465"/>
    <w:rsid w:val="008E2C27"/>
    <w:rsid w:val="008E7D68"/>
    <w:rsid w:val="009368E1"/>
    <w:rsid w:val="0093786B"/>
    <w:rsid w:val="0098120C"/>
    <w:rsid w:val="009C0958"/>
    <w:rsid w:val="009E4E28"/>
    <w:rsid w:val="00A1763E"/>
    <w:rsid w:val="00A21D68"/>
    <w:rsid w:val="00A42204"/>
    <w:rsid w:val="00A648E6"/>
    <w:rsid w:val="00A72600"/>
    <w:rsid w:val="00A75F8A"/>
    <w:rsid w:val="00AB418C"/>
    <w:rsid w:val="00AB6BA5"/>
    <w:rsid w:val="00AC3A83"/>
    <w:rsid w:val="00AE5BE2"/>
    <w:rsid w:val="00B00F56"/>
    <w:rsid w:val="00B23A81"/>
    <w:rsid w:val="00B2470B"/>
    <w:rsid w:val="00B70D60"/>
    <w:rsid w:val="00B772CA"/>
    <w:rsid w:val="00BA08F4"/>
    <w:rsid w:val="00BA471B"/>
    <w:rsid w:val="00BF2A92"/>
    <w:rsid w:val="00C10B35"/>
    <w:rsid w:val="00C22221"/>
    <w:rsid w:val="00C529F0"/>
    <w:rsid w:val="00C6362C"/>
    <w:rsid w:val="00C75089"/>
    <w:rsid w:val="00CF3C4D"/>
    <w:rsid w:val="00D03B19"/>
    <w:rsid w:val="00D12DA1"/>
    <w:rsid w:val="00D33B84"/>
    <w:rsid w:val="00D4419C"/>
    <w:rsid w:val="00D72555"/>
    <w:rsid w:val="00D90264"/>
    <w:rsid w:val="00DB65A2"/>
    <w:rsid w:val="00DD231C"/>
    <w:rsid w:val="00DE268D"/>
    <w:rsid w:val="00E14099"/>
    <w:rsid w:val="00E422AC"/>
    <w:rsid w:val="00E81556"/>
    <w:rsid w:val="00E948EE"/>
    <w:rsid w:val="00EB0336"/>
    <w:rsid w:val="00EC5F94"/>
    <w:rsid w:val="00EC6AE0"/>
    <w:rsid w:val="00ED6279"/>
    <w:rsid w:val="00EE7063"/>
    <w:rsid w:val="00EF6D4A"/>
    <w:rsid w:val="00F04E35"/>
    <w:rsid w:val="00F16A0B"/>
    <w:rsid w:val="00F319CB"/>
    <w:rsid w:val="00F33C24"/>
    <w:rsid w:val="00F439E7"/>
    <w:rsid w:val="00F441AD"/>
    <w:rsid w:val="00F47F25"/>
    <w:rsid w:val="00F528E3"/>
    <w:rsid w:val="00F65FE6"/>
    <w:rsid w:val="00F84D2D"/>
    <w:rsid w:val="00F954ED"/>
    <w:rsid w:val="00FB7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33886"/>
  <w15:docId w15:val="{C97BAE87-7F2F-4C51-BCA2-48A901998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paragraph" w:styleId="1">
    <w:name w:val="heading 1"/>
    <w:basedOn w:val="a"/>
    <w:next w:val="a"/>
    <w:link w:val="10"/>
    <w:uiPriority w:val="9"/>
    <w:qFormat/>
    <w:rsid w:val="000C73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semiHidden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paragraph" w:styleId="ab">
    <w:name w:val="No Spacing"/>
    <w:uiPriority w:val="1"/>
    <w:qFormat/>
    <w:rsid w:val="000C730D"/>
    <w:pPr>
      <w:spacing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C73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3">
    <w:name w:val="s3"/>
    <w:basedOn w:val="a0"/>
    <w:rsid w:val="00BA471B"/>
  </w:style>
  <w:style w:type="character" w:styleId="ac">
    <w:name w:val="Hyperlink"/>
    <w:basedOn w:val="a0"/>
    <w:uiPriority w:val="99"/>
    <w:semiHidden/>
    <w:unhideWhenUsed/>
    <w:rsid w:val="00BA4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7</cp:revision>
  <cp:lastPrinted>2014-08-29T02:30:00Z</cp:lastPrinted>
  <dcterms:created xsi:type="dcterms:W3CDTF">2023-09-14T07:45:00Z</dcterms:created>
  <dcterms:modified xsi:type="dcterms:W3CDTF">2023-09-19T03:13:00Z</dcterms:modified>
</cp:coreProperties>
</file>