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D53CE1" w:rsidRPr="00C82416" w:rsidTr="002F651A">
        <w:trPr>
          <w:jc w:val="right"/>
        </w:trPr>
        <w:tc>
          <w:tcPr>
            <w:tcW w:w="3700" w:type="dxa"/>
            <w:hideMark/>
          </w:tcPr>
          <w:p w:rsidR="00D53CE1" w:rsidRPr="00C82416" w:rsidRDefault="00C82416" w:rsidP="00C82416">
            <w:pPr>
              <w:shd w:val="clear" w:color="auto" w:fill="FFFFFF"/>
              <w:ind w:firstLine="0"/>
              <w:rPr>
                <w:b/>
                <w:iCs/>
                <w:spacing w:val="-4"/>
                <w:sz w:val="28"/>
                <w:szCs w:val="28"/>
              </w:rPr>
            </w:pPr>
            <w:r w:rsidRPr="00C82416">
              <w:rPr>
                <w:b/>
                <w:iCs/>
                <w:spacing w:val="-4"/>
                <w:sz w:val="28"/>
                <w:szCs w:val="28"/>
                <w:lang w:val="kk-KZ"/>
              </w:rPr>
              <w:t xml:space="preserve">    </w:t>
            </w:r>
            <w:r w:rsidR="00D53CE1" w:rsidRPr="00C82416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D53CE1" w:rsidRPr="00C82416" w:rsidTr="002F651A">
        <w:trPr>
          <w:jc w:val="right"/>
        </w:trPr>
        <w:tc>
          <w:tcPr>
            <w:tcW w:w="3700" w:type="dxa"/>
            <w:hideMark/>
          </w:tcPr>
          <w:p w:rsidR="00D53CE1" w:rsidRPr="00C82416" w:rsidRDefault="00D53CE1" w:rsidP="00C8241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C82416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D53CE1" w:rsidRPr="00C82416" w:rsidTr="002F651A">
        <w:trPr>
          <w:jc w:val="right"/>
        </w:trPr>
        <w:tc>
          <w:tcPr>
            <w:tcW w:w="3700" w:type="dxa"/>
            <w:hideMark/>
          </w:tcPr>
          <w:p w:rsidR="00D53CE1" w:rsidRPr="00C82416" w:rsidRDefault="00D53CE1" w:rsidP="00C8241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C82416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D53CE1" w:rsidRPr="00C82416" w:rsidTr="002F651A">
        <w:trPr>
          <w:jc w:val="right"/>
        </w:trPr>
        <w:tc>
          <w:tcPr>
            <w:tcW w:w="3700" w:type="dxa"/>
            <w:hideMark/>
          </w:tcPr>
          <w:p w:rsidR="00D53CE1" w:rsidRPr="00C82416" w:rsidRDefault="00D53CE1" w:rsidP="00C8241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C82416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Pr="00C82416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«___»  ______  20___ года </w:t>
            </w:r>
          </w:p>
        </w:tc>
      </w:tr>
      <w:tr w:rsidR="00D53CE1" w:rsidRPr="00C82416" w:rsidTr="002F651A">
        <w:trPr>
          <w:jc w:val="right"/>
        </w:trPr>
        <w:tc>
          <w:tcPr>
            <w:tcW w:w="3700" w:type="dxa"/>
            <w:hideMark/>
          </w:tcPr>
          <w:p w:rsidR="00D53CE1" w:rsidRPr="00C82416" w:rsidRDefault="00D53CE1" w:rsidP="00C8241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C82416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D53CE1" w:rsidRPr="00C82416" w:rsidRDefault="00D53CE1" w:rsidP="00C82416">
      <w:pPr>
        <w:jc w:val="right"/>
        <w:rPr>
          <w:b/>
          <w:sz w:val="28"/>
          <w:szCs w:val="28"/>
          <w:lang w:val="kk-KZ"/>
        </w:rPr>
      </w:pPr>
    </w:p>
    <w:p w:rsidR="00050117" w:rsidRPr="00C82416" w:rsidRDefault="00050117" w:rsidP="00C82416">
      <w:pPr>
        <w:jc w:val="center"/>
        <w:rPr>
          <w:b/>
          <w:sz w:val="28"/>
          <w:szCs w:val="28"/>
          <w:lang w:val="kk-KZ"/>
        </w:rPr>
      </w:pPr>
      <w:r w:rsidRPr="00C82416">
        <w:rPr>
          <w:b/>
          <w:sz w:val="28"/>
          <w:szCs w:val="28"/>
          <w:lang w:val="kk-KZ"/>
        </w:rPr>
        <w:t>Должностная ин</w:t>
      </w:r>
      <w:r w:rsidR="00D53CE1" w:rsidRPr="00C82416">
        <w:rPr>
          <w:b/>
          <w:sz w:val="28"/>
          <w:szCs w:val="28"/>
          <w:lang w:val="kk-KZ"/>
        </w:rPr>
        <w:t>ст</w:t>
      </w:r>
      <w:r w:rsidRPr="00C82416">
        <w:rPr>
          <w:b/>
          <w:sz w:val="28"/>
          <w:szCs w:val="28"/>
          <w:lang w:val="kk-KZ"/>
        </w:rPr>
        <w:t>рукция</w:t>
      </w:r>
      <w:r w:rsidR="00C82416" w:rsidRPr="00C82416">
        <w:rPr>
          <w:b/>
          <w:sz w:val="28"/>
          <w:szCs w:val="28"/>
          <w:lang w:val="kk-KZ"/>
        </w:rPr>
        <w:t xml:space="preserve"> </w:t>
      </w:r>
      <w:r w:rsidRPr="00C82416">
        <w:rPr>
          <w:b/>
          <w:sz w:val="28"/>
          <w:szCs w:val="28"/>
          <w:lang w:val="kk-KZ"/>
        </w:rPr>
        <w:t>оператора-курьера</w:t>
      </w:r>
    </w:p>
    <w:p w:rsidR="00050117" w:rsidRPr="00C82416" w:rsidRDefault="00050117" w:rsidP="00C82416">
      <w:pPr>
        <w:jc w:val="center"/>
        <w:rPr>
          <w:b/>
          <w:sz w:val="28"/>
          <w:szCs w:val="28"/>
          <w:lang w:val="kk-KZ"/>
        </w:rPr>
      </w:pPr>
      <w:r w:rsidRPr="00C82416">
        <w:rPr>
          <w:b/>
          <w:sz w:val="28"/>
          <w:szCs w:val="28"/>
          <w:lang w:val="kk-KZ"/>
        </w:rPr>
        <w:t>отдела фармации</w:t>
      </w:r>
    </w:p>
    <w:p w:rsidR="00D53CE1" w:rsidRPr="00C82416" w:rsidRDefault="00D53CE1" w:rsidP="00C82416">
      <w:pPr>
        <w:jc w:val="left"/>
        <w:rPr>
          <w:b/>
          <w:sz w:val="28"/>
          <w:szCs w:val="28"/>
          <w:lang w:val="kk-KZ"/>
        </w:rPr>
      </w:pPr>
    </w:p>
    <w:p w:rsidR="00050117" w:rsidRPr="00C82416" w:rsidRDefault="00C82416" w:rsidP="00C82416">
      <w:pPr>
        <w:ind w:firstLine="0"/>
        <w:jc w:val="left"/>
        <w:rPr>
          <w:b/>
          <w:sz w:val="28"/>
          <w:szCs w:val="28"/>
          <w:lang w:val="kk-KZ"/>
        </w:rPr>
      </w:pPr>
      <w:r w:rsidRPr="00C82416">
        <w:rPr>
          <w:b/>
          <w:sz w:val="28"/>
          <w:szCs w:val="28"/>
          <w:lang w:val="kk-KZ"/>
        </w:rPr>
        <w:t>1.</w:t>
      </w:r>
      <w:r w:rsidR="00050117" w:rsidRPr="00C82416">
        <w:rPr>
          <w:b/>
          <w:sz w:val="28"/>
          <w:szCs w:val="28"/>
          <w:lang w:val="kk-KZ"/>
        </w:rPr>
        <w:t>ОБЩИЕ ПОЛОЖЕНИЯ</w:t>
      </w:r>
    </w:p>
    <w:p w:rsidR="00050117" w:rsidRPr="00C82416" w:rsidRDefault="00050117" w:rsidP="00C82416">
      <w:pPr>
        <w:jc w:val="left"/>
        <w:rPr>
          <w:b/>
          <w:sz w:val="28"/>
          <w:szCs w:val="28"/>
          <w:lang w:val="kk-KZ"/>
        </w:rPr>
      </w:pP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D53CE1" w:rsidRPr="00C82416">
        <w:rPr>
          <w:sz w:val="28"/>
          <w:szCs w:val="28"/>
        </w:rPr>
        <w:t>Оператор-курьер отдела фармации относится</w:t>
      </w:r>
      <w:r w:rsidR="00D53CE1" w:rsidRPr="00C82416">
        <w:rPr>
          <w:sz w:val="28"/>
          <w:szCs w:val="28"/>
          <w:lang w:val="kk-KZ"/>
        </w:rPr>
        <w:t xml:space="preserve"> к </w:t>
      </w:r>
      <w:r w:rsidR="00D53CE1" w:rsidRPr="00C82416">
        <w:rPr>
          <w:sz w:val="28"/>
          <w:szCs w:val="28"/>
        </w:rPr>
        <w:t xml:space="preserve">категории специалистов, назначается и освобождается от занимаемой должности, в соответствии с действующим трудовым законодательством Республики Казахстан, приказом директора. </w:t>
      </w:r>
    </w:p>
    <w:p w:rsidR="00D53CE1" w:rsidRPr="00C82416" w:rsidRDefault="00D53CE1" w:rsidP="00C82416">
      <w:pPr>
        <w:pStyle w:val="a4"/>
        <w:tabs>
          <w:tab w:val="left" w:pos="0"/>
        </w:tabs>
        <w:ind w:left="0"/>
        <w:rPr>
          <w:sz w:val="28"/>
          <w:szCs w:val="28"/>
        </w:rPr>
      </w:pPr>
      <w:r w:rsidRPr="00C82416">
        <w:rPr>
          <w:sz w:val="28"/>
          <w:szCs w:val="28"/>
        </w:rPr>
        <w:t>2</w:t>
      </w:r>
      <w:r w:rsidR="00C82416">
        <w:rPr>
          <w:sz w:val="28"/>
          <w:szCs w:val="28"/>
        </w:rPr>
        <w:t>.</w:t>
      </w:r>
      <w:r w:rsidRPr="00C82416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 оператора-курьера отдела фармации.</w:t>
      </w:r>
    </w:p>
    <w:p w:rsidR="00D53CE1" w:rsidRPr="00C82416" w:rsidRDefault="00C82416" w:rsidP="00C82416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D53CE1" w:rsidRPr="00C82416">
        <w:rPr>
          <w:sz w:val="28"/>
          <w:szCs w:val="28"/>
        </w:rPr>
        <w:t>Среднее (полное) общее образование, практический стаж работы не требуется.</w:t>
      </w:r>
    </w:p>
    <w:p w:rsidR="00D53CE1" w:rsidRPr="00C82416" w:rsidRDefault="00C82416" w:rsidP="00C82416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 w:rsidR="00D53CE1" w:rsidRPr="00C82416">
        <w:rPr>
          <w:sz w:val="28"/>
          <w:szCs w:val="28"/>
        </w:rPr>
        <w:t xml:space="preserve">Оператор-курьер отдела фармации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="00D53CE1" w:rsidRPr="00C82416">
        <w:rPr>
          <w:sz w:val="28"/>
          <w:szCs w:val="28"/>
        </w:rPr>
        <w:t>акимата</w:t>
      </w:r>
      <w:proofErr w:type="spellEnd"/>
      <w:r w:rsidR="00D53CE1" w:rsidRPr="00C82416">
        <w:rPr>
          <w:sz w:val="28"/>
          <w:szCs w:val="28"/>
        </w:rPr>
        <w:t xml:space="preserve"> города Астаны (далее - Центр).</w:t>
      </w:r>
    </w:p>
    <w:p w:rsidR="00D53CE1" w:rsidRPr="00C82416" w:rsidRDefault="00C82416" w:rsidP="00C82416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D53CE1" w:rsidRPr="00C82416">
        <w:rPr>
          <w:sz w:val="28"/>
          <w:szCs w:val="28"/>
        </w:rPr>
        <w:t>Оператор-курьер при выполнении своих должностных обязанностей подчиняется непосредственно заведующей отдела фармации.</w:t>
      </w:r>
    </w:p>
    <w:p w:rsidR="00D53CE1" w:rsidRPr="00C82416" w:rsidRDefault="00D53CE1" w:rsidP="00C82416">
      <w:pPr>
        <w:ind w:firstLine="708"/>
        <w:rPr>
          <w:sz w:val="28"/>
          <w:szCs w:val="28"/>
        </w:rPr>
      </w:pPr>
      <w:r w:rsidRPr="00C82416">
        <w:rPr>
          <w:sz w:val="28"/>
          <w:szCs w:val="28"/>
        </w:rPr>
        <w:t>6</w:t>
      </w:r>
      <w:r w:rsidR="00C82416">
        <w:rPr>
          <w:sz w:val="28"/>
          <w:szCs w:val="28"/>
        </w:rPr>
        <w:t>.</w:t>
      </w:r>
      <w:r w:rsidRPr="00C82416">
        <w:rPr>
          <w:sz w:val="28"/>
          <w:szCs w:val="28"/>
        </w:rPr>
        <w:t>На время отсутствия оператора-курьера (командировка, отпуск, болезнь</w:t>
      </w:r>
      <w:r w:rsidRPr="00C82416">
        <w:rPr>
          <w:sz w:val="28"/>
          <w:szCs w:val="28"/>
          <w:lang w:val="kk-KZ"/>
        </w:rPr>
        <w:t>,</w:t>
      </w:r>
      <w:r w:rsidRPr="00C82416">
        <w:rPr>
          <w:sz w:val="28"/>
          <w:szCs w:val="28"/>
        </w:rPr>
        <w:t xml:space="preserve"> пр.) его обязанности исполняет один из работников отдела фармации, определенный заведующей, назначенное </w:t>
      </w:r>
      <w:r w:rsidRPr="00C82416">
        <w:rPr>
          <w:sz w:val="28"/>
          <w:szCs w:val="28"/>
          <w:lang w:val="kk-KZ"/>
        </w:rPr>
        <w:t>в</w:t>
      </w:r>
      <w:r w:rsidRPr="00C82416">
        <w:rPr>
          <w:sz w:val="28"/>
          <w:szCs w:val="28"/>
        </w:rPr>
        <w:t xml:space="preserve">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D53CE1" w:rsidRPr="00C82416">
        <w:rPr>
          <w:sz w:val="28"/>
          <w:szCs w:val="28"/>
          <w:lang w:val="kk-KZ"/>
        </w:rPr>
        <w:t>Является материально-ответственным лицом.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D53CE1" w:rsidRPr="00C82416">
        <w:rPr>
          <w:sz w:val="28"/>
          <w:szCs w:val="28"/>
          <w:lang w:val="kk-KZ"/>
        </w:rPr>
        <w:t>Свою деятельность осуществляет в соответствии с: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 н</w:t>
      </w:r>
      <w:r w:rsidR="00D53CE1" w:rsidRPr="00C82416">
        <w:rPr>
          <w:sz w:val="28"/>
          <w:szCs w:val="28"/>
          <w:lang w:val="kk-KZ"/>
        </w:rPr>
        <w:t>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 п</w:t>
      </w:r>
      <w:r w:rsidR="00D53CE1" w:rsidRPr="00C82416">
        <w:rPr>
          <w:sz w:val="28"/>
          <w:szCs w:val="28"/>
          <w:lang w:val="kk-KZ"/>
        </w:rPr>
        <w:t>риказами МЗ РК, Управления общественного здравоохранения города Астаны, поручениями директора Центра;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 п</w:t>
      </w:r>
      <w:r w:rsidR="00D53CE1" w:rsidRPr="00C82416">
        <w:rPr>
          <w:sz w:val="28"/>
          <w:szCs w:val="28"/>
          <w:lang w:val="kk-KZ"/>
        </w:rPr>
        <w:t>равилами внутреннего трудового распорядка, внутренними документами центра и настоящей должностной инструкцией.</w:t>
      </w:r>
    </w:p>
    <w:p w:rsidR="000E25EE" w:rsidRDefault="000E25EE" w:rsidP="00C82416">
      <w:pPr>
        <w:ind w:firstLine="708"/>
        <w:rPr>
          <w:sz w:val="28"/>
          <w:szCs w:val="28"/>
          <w:lang w:val="kk-KZ"/>
        </w:rPr>
      </w:pP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lastRenderedPageBreak/>
        <w:t>9.Должна знать:</w:t>
      </w: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•</w:t>
      </w:r>
      <w:r w:rsidRPr="00C82416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C82416">
        <w:rPr>
          <w:sz w:val="28"/>
          <w:szCs w:val="28"/>
          <w:lang w:val="kk-KZ"/>
        </w:rPr>
        <w:t xml:space="preserve"> </w:t>
      </w:r>
      <w:r w:rsidRPr="00C82416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•</w:t>
      </w:r>
      <w:r w:rsidRPr="00C82416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C82416">
        <w:rPr>
          <w:sz w:val="28"/>
          <w:szCs w:val="28"/>
          <w:lang w:val="kk-KZ"/>
        </w:rPr>
        <w:t xml:space="preserve"> </w:t>
      </w:r>
      <w:r w:rsidRPr="00C82416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•</w:t>
      </w:r>
      <w:r w:rsidRPr="00C82416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</w:t>
      </w:r>
      <w:r w:rsidR="00C82416">
        <w:rPr>
          <w:sz w:val="28"/>
          <w:szCs w:val="28"/>
          <w:lang w:val="kk-KZ"/>
        </w:rPr>
        <w:t xml:space="preserve"> </w:t>
      </w:r>
      <w:r w:rsidRPr="00C82416">
        <w:rPr>
          <w:sz w:val="28"/>
          <w:szCs w:val="28"/>
          <w:lang w:val="kk-KZ"/>
        </w:rPr>
        <w:t>(с изменениями и дополнениями по состоянию на 04.09.2022 г.);</w:t>
      </w: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•</w:t>
      </w:r>
      <w:r w:rsidRPr="00C82416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D53CE1" w:rsidRPr="00C82416" w:rsidRDefault="00D53CE1" w:rsidP="00C82416">
      <w:pPr>
        <w:ind w:firstLine="708"/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•</w:t>
      </w:r>
      <w:r w:rsidRPr="00C82416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</w:t>
      </w:r>
      <w:r w:rsidR="00C82416">
        <w:rPr>
          <w:sz w:val="28"/>
          <w:szCs w:val="28"/>
          <w:lang w:val="kk-KZ"/>
        </w:rPr>
        <w:t xml:space="preserve"> </w:t>
      </w:r>
      <w:r w:rsidRPr="00C82416">
        <w:rPr>
          <w:sz w:val="28"/>
          <w:szCs w:val="28"/>
          <w:lang w:val="kk-KZ"/>
        </w:rPr>
        <w:t>(с изменениями и дополнениями по состоянию на 14.07.2022 г.)</w:t>
      </w:r>
    </w:p>
    <w:p w:rsidR="00D53CE1" w:rsidRPr="00C82416" w:rsidRDefault="00C82416" w:rsidP="00C8241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>
        <w:rPr>
          <w:sz w:val="28"/>
          <w:szCs w:val="28"/>
          <w:lang w:val="kk-KZ"/>
        </w:rPr>
        <w:tab/>
      </w:r>
      <w:r w:rsidR="00D53CE1" w:rsidRPr="00C82416">
        <w:rPr>
          <w:sz w:val="28"/>
          <w:szCs w:val="28"/>
          <w:lang w:val="kk-KZ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</w:p>
    <w:p w:rsidR="00050117" w:rsidRPr="00C82416" w:rsidRDefault="00C82416" w:rsidP="00C8241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 w:rsidR="00050117" w:rsidRPr="00C82416">
        <w:rPr>
          <w:b/>
          <w:sz w:val="28"/>
          <w:szCs w:val="28"/>
          <w:lang w:val="kk-KZ"/>
        </w:rPr>
        <w:t>ОБЯЗАННОСТИ</w:t>
      </w:r>
    </w:p>
    <w:p w:rsidR="00C82416" w:rsidRDefault="00C82416" w:rsidP="00C82416">
      <w:pPr>
        <w:rPr>
          <w:sz w:val="28"/>
          <w:szCs w:val="28"/>
          <w:lang w:val="kk-KZ"/>
        </w:rPr>
      </w:pP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Оператор-курьер обязан: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050117" w:rsidRPr="00C82416">
        <w:rPr>
          <w:sz w:val="28"/>
          <w:szCs w:val="28"/>
          <w:lang w:val="kk-KZ"/>
        </w:rPr>
        <w:t>Соблюдать Устав и Правила внутреннего распорядка ММЦ;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050117" w:rsidRPr="00C82416">
        <w:rPr>
          <w:sz w:val="28"/>
          <w:szCs w:val="28"/>
          <w:lang w:val="kk-KZ"/>
        </w:rPr>
        <w:t>Выполнять трудовые обязанности, обусловленные индивидуальным трудовым договором;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050117" w:rsidRPr="00C82416">
        <w:rPr>
          <w:sz w:val="28"/>
          <w:szCs w:val="28"/>
          <w:lang w:val="kk-KZ"/>
        </w:rPr>
        <w:t>Соблюдать трудовую дисциплину;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050117" w:rsidRPr="00C82416">
        <w:rPr>
          <w:sz w:val="28"/>
          <w:szCs w:val="28"/>
          <w:lang w:val="kk-KZ"/>
        </w:rPr>
        <w:t>Проходить своевременно медицинские осмотры;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050117" w:rsidRPr="00C82416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050117" w:rsidRPr="00C82416" w:rsidRDefault="000E25EE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050117" w:rsidRPr="00C82416">
        <w:rPr>
          <w:sz w:val="28"/>
          <w:szCs w:val="28"/>
          <w:lang w:val="kk-KZ"/>
        </w:rPr>
        <w:t>Работать в команде для реализации миссии медицинской организации;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050117" w:rsidRPr="00C82416">
        <w:rPr>
          <w:sz w:val="28"/>
          <w:szCs w:val="28"/>
          <w:lang w:val="kk-KZ"/>
        </w:rPr>
        <w:t>Осуществлять свою работу в соответствии с утвержденными стандартными операционными процедурами;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050117" w:rsidRPr="00C82416">
        <w:rPr>
          <w:sz w:val="28"/>
          <w:szCs w:val="28"/>
          <w:lang w:val="kk-KZ"/>
        </w:rPr>
        <w:t>Осуществляет доставку деловых бумаг, пакетов, писем, книг и т.п. по назначению и указанию заведующего отделения, а также доставку готовых лекарственных препаратов в отделения ММЦ;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050117" w:rsidRPr="00C82416">
        <w:rPr>
          <w:sz w:val="28"/>
          <w:szCs w:val="28"/>
          <w:lang w:val="kk-KZ"/>
        </w:rPr>
        <w:t>Осуществляет вызов работника к руководителям службы или подразделения;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10.Содержит рабочее место в надлежащей чистоте и порядке;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11.Сообщать своевременно заведующему отделения о внештатных ситуациях, замеченных во время работы;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12.Сообщать заведующему отделению о замеченных неисправностях в системе отопления, водоснабжения, канализации, в электроприборах и T.I.;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13.Соблюдать правила по технике безопасности и охране труда. противопожарной безопасности;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lastRenderedPageBreak/>
        <w:t>14.Сообщать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15.</w:t>
      </w:r>
      <w:r w:rsidR="00050117" w:rsidRPr="00C82416">
        <w:rPr>
          <w:sz w:val="28"/>
          <w:szCs w:val="28"/>
          <w:lang w:val="kk-KZ"/>
        </w:rPr>
        <w:t>Участвовать в занятиях по повышению квалификации, проводимых отделении для младшего медицинского персонала;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</w:t>
      </w:r>
      <w:r w:rsidR="00050117" w:rsidRPr="00C82416">
        <w:rPr>
          <w:sz w:val="28"/>
          <w:szCs w:val="28"/>
          <w:lang w:val="kk-KZ"/>
        </w:rPr>
        <w:t>Формирование расходной и приходной документации;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</w:t>
      </w:r>
      <w:r w:rsidR="00050117" w:rsidRPr="00C82416">
        <w:rPr>
          <w:sz w:val="28"/>
          <w:szCs w:val="28"/>
          <w:lang w:val="kk-KZ"/>
        </w:rPr>
        <w:t>Оформление накладных;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</w:t>
      </w:r>
      <w:r w:rsidR="00050117" w:rsidRPr="00C82416">
        <w:rPr>
          <w:sz w:val="28"/>
          <w:szCs w:val="28"/>
          <w:lang w:val="kk-KZ"/>
        </w:rPr>
        <w:t>Корректировку сведений документации по фактам движения товара;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19.</w:t>
      </w:r>
      <w:r w:rsidR="00050117" w:rsidRPr="00C82416">
        <w:rPr>
          <w:sz w:val="28"/>
          <w:szCs w:val="28"/>
          <w:lang w:val="kk-KZ"/>
        </w:rPr>
        <w:t>Оформление возвратной документации;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</w:t>
      </w:r>
      <w:r w:rsidR="00050117" w:rsidRPr="00C82416">
        <w:rPr>
          <w:sz w:val="28"/>
          <w:szCs w:val="28"/>
          <w:lang w:val="kk-KZ"/>
        </w:rPr>
        <w:t>Внесение данных в базу;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21.</w:t>
      </w:r>
      <w:r w:rsidR="00050117" w:rsidRPr="00C82416">
        <w:rPr>
          <w:sz w:val="28"/>
          <w:szCs w:val="28"/>
          <w:lang w:val="kk-KZ"/>
        </w:rPr>
        <w:t>Ведение реестра первичной документации и архива.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</w:p>
    <w:p w:rsidR="00050117" w:rsidRDefault="00C82416" w:rsidP="00C8241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050117" w:rsidRPr="00C82416">
        <w:rPr>
          <w:b/>
          <w:sz w:val="28"/>
          <w:szCs w:val="28"/>
          <w:lang w:val="kk-KZ"/>
        </w:rPr>
        <w:t>ПРАВА</w:t>
      </w:r>
    </w:p>
    <w:p w:rsidR="00C82416" w:rsidRPr="00C82416" w:rsidRDefault="00C82416" w:rsidP="00C82416">
      <w:pPr>
        <w:ind w:firstLine="0"/>
        <w:rPr>
          <w:b/>
          <w:sz w:val="28"/>
          <w:szCs w:val="28"/>
          <w:lang w:val="kk-KZ"/>
        </w:rPr>
      </w:pPr>
    </w:p>
    <w:p w:rsidR="00050117" w:rsidRPr="00C82416" w:rsidRDefault="00050117" w:rsidP="00C82416">
      <w:pPr>
        <w:rPr>
          <w:b/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Оператор-курьер имеет право: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050117" w:rsidRPr="00C82416">
        <w:rPr>
          <w:sz w:val="28"/>
          <w:szCs w:val="28"/>
          <w:lang w:val="kk-KZ"/>
        </w:rPr>
        <w:t>Требовать от работодателя выполнения условий предусмотренных</w:t>
      </w:r>
      <w:r>
        <w:rPr>
          <w:sz w:val="28"/>
          <w:szCs w:val="28"/>
          <w:lang w:val="kk-KZ"/>
        </w:rPr>
        <w:t xml:space="preserve"> </w:t>
      </w:r>
      <w:r w:rsidR="00050117" w:rsidRPr="00C82416">
        <w:rPr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050117" w:rsidRPr="00C82416">
        <w:rPr>
          <w:sz w:val="28"/>
          <w:szCs w:val="28"/>
          <w:lang w:val="kk-KZ"/>
        </w:rPr>
        <w:t>Получать информацию,</w:t>
      </w:r>
      <w:r>
        <w:rPr>
          <w:sz w:val="28"/>
          <w:szCs w:val="28"/>
          <w:lang w:val="kk-KZ"/>
        </w:rPr>
        <w:t xml:space="preserve"> </w:t>
      </w:r>
      <w:r w:rsidR="00050117" w:rsidRPr="00C82416">
        <w:rPr>
          <w:sz w:val="28"/>
          <w:szCs w:val="28"/>
          <w:lang w:val="kk-KZ"/>
        </w:rPr>
        <w:t>необходимую для выполнения своих должностных обязанностей;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050117" w:rsidRPr="00C82416">
        <w:rPr>
          <w:sz w:val="28"/>
          <w:szCs w:val="28"/>
          <w:lang w:val="kk-KZ"/>
        </w:rPr>
        <w:t>Вносить непосредственному руководству предложения об улучшении организации своего труда;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050117" w:rsidRPr="00C82416">
        <w:rPr>
          <w:sz w:val="28"/>
          <w:szCs w:val="28"/>
          <w:lang w:val="kk-KZ"/>
        </w:rPr>
        <w:t>На моральное и материальное вознаграждение за успехи в работе;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050117" w:rsidRPr="00C82416">
        <w:rPr>
          <w:sz w:val="28"/>
          <w:szCs w:val="28"/>
          <w:lang w:val="kk-KZ"/>
        </w:rPr>
        <w:t>В установленном порядке обжаловать приказы, распоряжения и другие организационно-распорядительные акты администрации ММЦ;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050117" w:rsidRPr="00C82416">
        <w:rPr>
          <w:sz w:val="28"/>
          <w:szCs w:val="28"/>
          <w:lang w:val="kk-KZ"/>
        </w:rPr>
        <w:t>Иные права в соответствии с действующим законодательством;</w:t>
      </w:r>
    </w:p>
    <w:p w:rsidR="00050117" w:rsidRPr="00C82416" w:rsidRDefault="00050117" w:rsidP="00C82416">
      <w:pPr>
        <w:rPr>
          <w:sz w:val="28"/>
          <w:szCs w:val="28"/>
          <w:lang w:val="kk-KZ"/>
        </w:rPr>
      </w:pPr>
    </w:p>
    <w:p w:rsidR="00050117" w:rsidRPr="00C82416" w:rsidRDefault="00C82416" w:rsidP="00C8241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050117" w:rsidRPr="00C82416">
        <w:rPr>
          <w:b/>
          <w:sz w:val="28"/>
          <w:szCs w:val="28"/>
          <w:lang w:val="kk-KZ"/>
        </w:rPr>
        <w:t>ОТВЕТСТВЕННОСТЬ</w:t>
      </w:r>
    </w:p>
    <w:p w:rsidR="00C82416" w:rsidRDefault="00C82416" w:rsidP="00C82416">
      <w:pPr>
        <w:rPr>
          <w:sz w:val="28"/>
          <w:szCs w:val="28"/>
          <w:lang w:val="kk-KZ"/>
        </w:rPr>
      </w:pPr>
    </w:p>
    <w:p w:rsidR="00050117" w:rsidRPr="00C82416" w:rsidRDefault="00050117" w:rsidP="00C82416">
      <w:pPr>
        <w:rPr>
          <w:sz w:val="28"/>
          <w:szCs w:val="28"/>
          <w:lang w:val="kk-KZ"/>
        </w:rPr>
      </w:pPr>
      <w:r w:rsidRPr="00C82416">
        <w:rPr>
          <w:sz w:val="28"/>
          <w:szCs w:val="28"/>
          <w:lang w:val="kk-KZ"/>
        </w:rPr>
        <w:t>Оператор-курьер несет ответственность за: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050117" w:rsidRPr="00C82416">
        <w:rPr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законодательствомРеспублики Казахстан;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050117" w:rsidRPr="00C82416">
        <w:rPr>
          <w:sz w:val="28"/>
          <w:szCs w:val="28"/>
          <w:lang w:val="kk-KZ"/>
        </w:rPr>
        <w:t>Причинение материального ущерба - в пределах, определенных действующим трудовым, уголовным и гражданским законодательством</w:t>
      </w:r>
      <w:r>
        <w:rPr>
          <w:sz w:val="28"/>
          <w:szCs w:val="28"/>
          <w:lang w:val="kk-KZ"/>
        </w:rPr>
        <w:t xml:space="preserve"> </w:t>
      </w:r>
      <w:r w:rsidR="00050117" w:rsidRPr="00C82416">
        <w:rPr>
          <w:sz w:val="28"/>
          <w:szCs w:val="28"/>
          <w:lang w:val="kk-KZ"/>
        </w:rPr>
        <w:t>Республики Казахстан;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050117" w:rsidRPr="00C82416">
        <w:rPr>
          <w:sz w:val="28"/>
          <w:szCs w:val="28"/>
          <w:lang w:val="kk-KZ"/>
        </w:rPr>
        <w:t>Разглашение конфиденциальной служебной информации и коммерческой тайны;</w:t>
      </w:r>
    </w:p>
    <w:p w:rsidR="00050117" w:rsidRPr="00C82416" w:rsidRDefault="00C82416" w:rsidP="00C8241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050117" w:rsidRPr="00C82416">
        <w:rPr>
          <w:sz w:val="28"/>
          <w:szCs w:val="28"/>
          <w:lang w:val="kk-KZ"/>
        </w:rPr>
        <w:t>Совершенные в процессе осуществления своей деятельности</w:t>
      </w:r>
      <w:r>
        <w:rPr>
          <w:sz w:val="28"/>
          <w:szCs w:val="28"/>
          <w:lang w:val="kk-KZ"/>
        </w:rPr>
        <w:t xml:space="preserve"> </w:t>
      </w:r>
      <w:r w:rsidR="00050117" w:rsidRPr="00C82416">
        <w:rPr>
          <w:sz w:val="28"/>
          <w:szCs w:val="28"/>
          <w:lang w:val="kk-KZ"/>
        </w:rPr>
        <w:t>правонарушений в пределах, определенных действующим</w:t>
      </w:r>
      <w:r>
        <w:rPr>
          <w:sz w:val="28"/>
          <w:szCs w:val="28"/>
          <w:lang w:val="kk-KZ"/>
        </w:rPr>
        <w:t xml:space="preserve"> </w:t>
      </w:r>
      <w:r w:rsidR="00050117" w:rsidRPr="00C82416">
        <w:rPr>
          <w:sz w:val="28"/>
          <w:szCs w:val="28"/>
          <w:lang w:val="kk-KZ"/>
        </w:rPr>
        <w:t>административным, уголовным и гражданским законодательством Республики Казахстан и внутренними нормативными актами.</w:t>
      </w:r>
    </w:p>
    <w:p w:rsidR="00327BF6" w:rsidRDefault="00327BF6" w:rsidP="00C82416">
      <w:pPr>
        <w:rPr>
          <w:sz w:val="28"/>
          <w:lang w:val="kk-KZ"/>
        </w:rPr>
      </w:pPr>
    </w:p>
    <w:p w:rsidR="000E25EE" w:rsidRPr="00C82416" w:rsidRDefault="000E25EE" w:rsidP="00C82416">
      <w:pPr>
        <w:rPr>
          <w:sz w:val="28"/>
          <w:lang w:val="kk-KZ"/>
        </w:rPr>
      </w:pPr>
      <w:bookmarkStart w:id="0" w:name="_GoBack"/>
      <w:bookmarkEnd w:id="0"/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lastRenderedPageBreak/>
        <w:t>Разработчик:</w:t>
      </w:r>
    </w:p>
    <w:p w:rsidR="00C8241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C8241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Провизор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</w:t>
      </w:r>
      <w:r>
        <w:rPr>
          <w:b/>
          <w:sz w:val="28"/>
          <w:szCs w:val="28"/>
          <w:lang w:val="kk-KZ"/>
        </w:rPr>
        <w:tab/>
        <w:t>Путинцева Е.В.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Согласовано:</w:t>
      </w:r>
    </w:p>
    <w:p w:rsidR="00C8241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Ереп В.В.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__________________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Исахова Г.Ш.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Руководитель отдела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9B5DF6">
        <w:rPr>
          <w:b/>
          <w:sz w:val="28"/>
          <w:szCs w:val="28"/>
          <w:lang w:val="kk-KZ"/>
        </w:rPr>
        <w:t xml:space="preserve">управления человеческими ресурсами __________ </w:t>
      </w:r>
      <w:r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Макибаева А.С.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C82416" w:rsidRPr="009B5DF6" w:rsidRDefault="00C82416" w:rsidP="00C8241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 w:firstLine="0"/>
        <w:rPr>
          <w:sz w:val="28"/>
        </w:rPr>
      </w:pPr>
      <w:r w:rsidRPr="009B5DF6">
        <w:rPr>
          <w:sz w:val="28"/>
        </w:rPr>
        <w:t>Ознакомлен (а):</w:t>
      </w:r>
    </w:p>
    <w:p w:rsidR="00C82416" w:rsidRPr="009B5DF6" w:rsidRDefault="00C82416" w:rsidP="00C82416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9B5DF6">
        <w:rPr>
          <w:sz w:val="24"/>
          <w:szCs w:val="24"/>
        </w:rPr>
        <w:t>(Ф.И.О., подпись, дата)</w:t>
      </w:r>
    </w:p>
    <w:p w:rsidR="00C82416" w:rsidRPr="009B5DF6" w:rsidRDefault="00C82416" w:rsidP="00C82416">
      <w:pPr>
        <w:jc w:val="right"/>
        <w:rPr>
          <w:b/>
          <w:sz w:val="28"/>
          <w:szCs w:val="28"/>
        </w:rPr>
      </w:pPr>
    </w:p>
    <w:p w:rsidR="00C82416" w:rsidRPr="009B5DF6" w:rsidRDefault="00C82416" w:rsidP="00C82416">
      <w:pPr>
        <w:ind w:firstLine="0"/>
        <w:rPr>
          <w:lang w:val="kk-KZ"/>
        </w:rPr>
      </w:pPr>
    </w:p>
    <w:p w:rsidR="00D53CE1" w:rsidRPr="00C82416" w:rsidRDefault="00D53CE1" w:rsidP="00C82416">
      <w:pPr>
        <w:rPr>
          <w:lang w:val="kk-KZ"/>
        </w:rPr>
      </w:pPr>
    </w:p>
    <w:sectPr w:rsidR="00D53CE1" w:rsidRPr="00C82416" w:rsidSect="00C8241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50117"/>
    <w:rsid w:val="000A400E"/>
    <w:rsid w:val="000C40F5"/>
    <w:rsid w:val="000D5B79"/>
    <w:rsid w:val="000E25EE"/>
    <w:rsid w:val="000F44B5"/>
    <w:rsid w:val="0015526F"/>
    <w:rsid w:val="00173416"/>
    <w:rsid w:val="00192E4F"/>
    <w:rsid w:val="001B0767"/>
    <w:rsid w:val="002038FC"/>
    <w:rsid w:val="00206A4C"/>
    <w:rsid w:val="00207DE1"/>
    <w:rsid w:val="00217730"/>
    <w:rsid w:val="0023396D"/>
    <w:rsid w:val="002654EA"/>
    <w:rsid w:val="002723FC"/>
    <w:rsid w:val="002D3E10"/>
    <w:rsid w:val="002D7E38"/>
    <w:rsid w:val="00312701"/>
    <w:rsid w:val="00313751"/>
    <w:rsid w:val="0031733C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423989"/>
    <w:rsid w:val="0043766C"/>
    <w:rsid w:val="00452727"/>
    <w:rsid w:val="004737FC"/>
    <w:rsid w:val="004763F4"/>
    <w:rsid w:val="0048767F"/>
    <w:rsid w:val="004A39AE"/>
    <w:rsid w:val="004A4309"/>
    <w:rsid w:val="004B72CF"/>
    <w:rsid w:val="004F4D02"/>
    <w:rsid w:val="00530D06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7780D"/>
    <w:rsid w:val="00691DFA"/>
    <w:rsid w:val="006A358D"/>
    <w:rsid w:val="006B1916"/>
    <w:rsid w:val="006B4E9A"/>
    <w:rsid w:val="006E08A1"/>
    <w:rsid w:val="007563FF"/>
    <w:rsid w:val="00781C48"/>
    <w:rsid w:val="00796FC7"/>
    <w:rsid w:val="007B7579"/>
    <w:rsid w:val="007E5B87"/>
    <w:rsid w:val="007F7D72"/>
    <w:rsid w:val="00803615"/>
    <w:rsid w:val="00817F0C"/>
    <w:rsid w:val="00820E7B"/>
    <w:rsid w:val="00836284"/>
    <w:rsid w:val="0085223A"/>
    <w:rsid w:val="00866674"/>
    <w:rsid w:val="008C612E"/>
    <w:rsid w:val="009421FE"/>
    <w:rsid w:val="00966A6F"/>
    <w:rsid w:val="00975B29"/>
    <w:rsid w:val="009C347B"/>
    <w:rsid w:val="009C3552"/>
    <w:rsid w:val="009C54A4"/>
    <w:rsid w:val="009C75D5"/>
    <w:rsid w:val="009E08CD"/>
    <w:rsid w:val="009F3133"/>
    <w:rsid w:val="00A574CD"/>
    <w:rsid w:val="00A617D6"/>
    <w:rsid w:val="00A66C3B"/>
    <w:rsid w:val="00A83337"/>
    <w:rsid w:val="00AA3DA9"/>
    <w:rsid w:val="00AA5541"/>
    <w:rsid w:val="00AB34AB"/>
    <w:rsid w:val="00AC14ED"/>
    <w:rsid w:val="00B15F05"/>
    <w:rsid w:val="00B45102"/>
    <w:rsid w:val="00B46212"/>
    <w:rsid w:val="00B70F7C"/>
    <w:rsid w:val="00BA69E7"/>
    <w:rsid w:val="00BB634C"/>
    <w:rsid w:val="00BD71E5"/>
    <w:rsid w:val="00BE1BBB"/>
    <w:rsid w:val="00BF0E68"/>
    <w:rsid w:val="00C02636"/>
    <w:rsid w:val="00C02783"/>
    <w:rsid w:val="00C068A2"/>
    <w:rsid w:val="00C21538"/>
    <w:rsid w:val="00C2164C"/>
    <w:rsid w:val="00C74B54"/>
    <w:rsid w:val="00C80A2A"/>
    <w:rsid w:val="00C82416"/>
    <w:rsid w:val="00C8655E"/>
    <w:rsid w:val="00C92A73"/>
    <w:rsid w:val="00CA2AA4"/>
    <w:rsid w:val="00CD086E"/>
    <w:rsid w:val="00D075A4"/>
    <w:rsid w:val="00D21EEC"/>
    <w:rsid w:val="00D23FDF"/>
    <w:rsid w:val="00D33AB9"/>
    <w:rsid w:val="00D47E50"/>
    <w:rsid w:val="00D53CE1"/>
    <w:rsid w:val="00D731ED"/>
    <w:rsid w:val="00D82C1B"/>
    <w:rsid w:val="00DA280D"/>
    <w:rsid w:val="00DB34E2"/>
    <w:rsid w:val="00DC749D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7C57"/>
    <w:rsid w:val="00FC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4E7F"/>
  <w15:docId w15:val="{E6181B01-80BF-4DC0-8216-DCED3E7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72925-FF3A-4373-B45E-490A4734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29</cp:revision>
  <cp:lastPrinted>2023-02-23T08:43:00Z</cp:lastPrinted>
  <dcterms:created xsi:type="dcterms:W3CDTF">2023-02-22T08:34:00Z</dcterms:created>
  <dcterms:modified xsi:type="dcterms:W3CDTF">2023-03-09T05:40:00Z</dcterms:modified>
</cp:coreProperties>
</file>