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ACF09" w14:textId="22726DF1" w:rsidR="006946DB" w:rsidRPr="000F4DEB" w:rsidRDefault="006946DB" w:rsidP="000F4DEB">
      <w:pPr>
        <w:spacing w:line="240" w:lineRule="auto"/>
        <w:ind w:left="4956" w:firstLine="708"/>
        <w:jc w:val="both"/>
        <w:rPr>
          <w:rFonts w:cs="Times New Roman"/>
          <w:b/>
          <w:sz w:val="28"/>
          <w:szCs w:val="28"/>
        </w:rPr>
      </w:pPr>
      <w:proofErr w:type="spellStart"/>
      <w:r w:rsidRPr="000F4DEB">
        <w:rPr>
          <w:rFonts w:cs="Times New Roman"/>
          <w:b/>
          <w:sz w:val="28"/>
          <w:szCs w:val="28"/>
        </w:rPr>
        <w:t>Утвержд</w:t>
      </w:r>
      <w:proofErr w:type="spellEnd"/>
      <w:r w:rsidR="00CC0169" w:rsidRPr="000F4DEB">
        <w:rPr>
          <w:rFonts w:cs="Times New Roman"/>
          <w:b/>
          <w:sz w:val="28"/>
          <w:szCs w:val="28"/>
          <w:lang w:val="kk-KZ"/>
        </w:rPr>
        <w:t>е</w:t>
      </w:r>
      <w:r w:rsidRPr="000F4DEB">
        <w:rPr>
          <w:rFonts w:cs="Times New Roman"/>
          <w:b/>
          <w:sz w:val="28"/>
          <w:szCs w:val="28"/>
        </w:rPr>
        <w:t xml:space="preserve">на  </w:t>
      </w:r>
    </w:p>
    <w:p w14:paraId="7E991D6E" w14:textId="77777777" w:rsidR="000F4DEB" w:rsidRPr="000F4DEB" w:rsidRDefault="000F4DEB" w:rsidP="000F4DEB">
      <w:pPr>
        <w:spacing w:line="240" w:lineRule="auto"/>
        <w:ind w:left="4248" w:firstLine="0"/>
        <w:rPr>
          <w:rFonts w:cs="Times New Roman"/>
          <w:b/>
          <w:sz w:val="28"/>
          <w:szCs w:val="28"/>
        </w:rPr>
      </w:pPr>
      <w:r w:rsidRPr="000F4DEB">
        <w:rPr>
          <w:rFonts w:cs="Times New Roman"/>
          <w:b/>
          <w:sz w:val="28"/>
          <w:szCs w:val="28"/>
          <w:lang w:val="kk-KZ"/>
        </w:rPr>
        <w:t>п</w:t>
      </w:r>
      <w:proofErr w:type="spellStart"/>
      <w:r w:rsidR="006946DB" w:rsidRPr="000F4DEB">
        <w:rPr>
          <w:rFonts w:cs="Times New Roman"/>
          <w:b/>
          <w:sz w:val="28"/>
          <w:szCs w:val="28"/>
        </w:rPr>
        <w:t>риказом</w:t>
      </w:r>
      <w:proofErr w:type="spellEnd"/>
      <w:r w:rsidR="006946DB" w:rsidRPr="000F4DEB">
        <w:rPr>
          <w:rFonts w:cs="Times New Roman"/>
          <w:b/>
          <w:sz w:val="28"/>
          <w:szCs w:val="28"/>
        </w:rPr>
        <w:t xml:space="preserve"> директора ГКП на ПХВ                         </w:t>
      </w:r>
    </w:p>
    <w:p w14:paraId="0C516753" w14:textId="66D24506" w:rsidR="006946DB" w:rsidRPr="000F4DEB" w:rsidRDefault="000F4DEB" w:rsidP="000F4DEB">
      <w:pPr>
        <w:spacing w:line="240" w:lineRule="auto"/>
        <w:ind w:left="4248" w:firstLine="0"/>
        <w:rPr>
          <w:rFonts w:cs="Times New Roman"/>
          <w:b/>
          <w:sz w:val="28"/>
          <w:szCs w:val="28"/>
        </w:rPr>
      </w:pPr>
      <w:r w:rsidRPr="000F4DEB">
        <w:rPr>
          <w:rFonts w:cs="Times New Roman"/>
          <w:b/>
          <w:sz w:val="28"/>
          <w:szCs w:val="28"/>
        </w:rPr>
        <w:t xml:space="preserve">«Многопрофильный </w:t>
      </w:r>
      <w:r w:rsidR="006946DB" w:rsidRPr="000F4DEB">
        <w:rPr>
          <w:rFonts w:cs="Times New Roman"/>
          <w:b/>
          <w:sz w:val="28"/>
          <w:szCs w:val="28"/>
        </w:rPr>
        <w:t>медицинский центр»</w:t>
      </w:r>
    </w:p>
    <w:p w14:paraId="5E644B73" w14:textId="5C810AB4" w:rsidR="000F4DEB" w:rsidRPr="000F4DEB" w:rsidRDefault="006946DB" w:rsidP="000F4DEB">
      <w:pPr>
        <w:spacing w:line="240" w:lineRule="auto"/>
        <w:ind w:left="4248" w:firstLine="0"/>
        <w:jc w:val="both"/>
        <w:rPr>
          <w:rFonts w:cs="Times New Roman"/>
          <w:b/>
          <w:sz w:val="28"/>
          <w:szCs w:val="28"/>
          <w:lang w:val="kk-KZ"/>
        </w:rPr>
      </w:pPr>
      <w:proofErr w:type="spellStart"/>
      <w:r w:rsidRPr="000F4DEB">
        <w:rPr>
          <w:rFonts w:cs="Times New Roman"/>
          <w:b/>
          <w:sz w:val="28"/>
          <w:szCs w:val="28"/>
        </w:rPr>
        <w:t>акимата</w:t>
      </w:r>
      <w:proofErr w:type="spellEnd"/>
      <w:r w:rsidRPr="000F4DEB">
        <w:rPr>
          <w:rFonts w:cs="Times New Roman"/>
          <w:b/>
          <w:sz w:val="28"/>
          <w:szCs w:val="28"/>
        </w:rPr>
        <w:t xml:space="preserve"> города Астан</w:t>
      </w:r>
      <w:r w:rsidR="000F4DEB">
        <w:rPr>
          <w:rFonts w:cs="Times New Roman"/>
          <w:b/>
          <w:sz w:val="28"/>
          <w:szCs w:val="28"/>
          <w:lang w:val="kk-KZ"/>
        </w:rPr>
        <w:t>ы</w:t>
      </w:r>
    </w:p>
    <w:p w14:paraId="12A07726" w14:textId="63395F4B" w:rsidR="006946DB" w:rsidRPr="000F4DEB" w:rsidRDefault="006946DB" w:rsidP="000F4DEB">
      <w:pPr>
        <w:spacing w:line="240" w:lineRule="auto"/>
        <w:ind w:left="4248" w:firstLine="0"/>
        <w:jc w:val="both"/>
        <w:rPr>
          <w:rFonts w:cs="Times New Roman"/>
          <w:b/>
          <w:sz w:val="28"/>
          <w:szCs w:val="28"/>
        </w:rPr>
      </w:pPr>
      <w:r w:rsidRPr="000F4DEB">
        <w:rPr>
          <w:rFonts w:cs="Times New Roman"/>
          <w:b/>
          <w:sz w:val="28"/>
          <w:szCs w:val="28"/>
        </w:rPr>
        <w:t>от</w:t>
      </w:r>
      <w:r w:rsidR="000F4DEB" w:rsidRPr="000F4DEB">
        <w:rPr>
          <w:rFonts w:cs="Times New Roman"/>
          <w:b/>
          <w:sz w:val="28"/>
          <w:szCs w:val="28"/>
        </w:rPr>
        <w:t>___    _____</w:t>
      </w:r>
      <w:r w:rsidR="00840E02" w:rsidRPr="000F4DEB">
        <w:rPr>
          <w:rFonts w:cs="Times New Roman"/>
          <w:b/>
          <w:sz w:val="28"/>
          <w:szCs w:val="28"/>
        </w:rPr>
        <w:t>202</w:t>
      </w:r>
      <w:r w:rsidR="000F4DEB" w:rsidRPr="000F4DEB">
        <w:rPr>
          <w:rFonts w:cs="Times New Roman"/>
          <w:b/>
          <w:sz w:val="28"/>
          <w:szCs w:val="28"/>
          <w:lang w:val="kk-KZ"/>
        </w:rPr>
        <w:t>2</w:t>
      </w:r>
      <w:r w:rsidR="00840E02" w:rsidRPr="000F4DEB">
        <w:rPr>
          <w:rFonts w:cs="Times New Roman"/>
          <w:b/>
          <w:sz w:val="28"/>
          <w:szCs w:val="28"/>
        </w:rPr>
        <w:t>г.</w:t>
      </w:r>
    </w:p>
    <w:p w14:paraId="098ED7F7" w14:textId="47FFD654" w:rsidR="006946DB" w:rsidRPr="000F4DEB" w:rsidRDefault="006946DB" w:rsidP="000F4DEB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14:paraId="05ACD6BF" w14:textId="763B3904" w:rsidR="004D7A82" w:rsidRPr="000F4DEB" w:rsidRDefault="000F4DEB" w:rsidP="000F4DEB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ДОЛЖНОСТНАЯ ИНСТРУКЦИЯ РЕГИСТРАТОРА АРХИВА</w:t>
      </w:r>
    </w:p>
    <w:p w14:paraId="52B71EA6" w14:textId="77777777" w:rsidR="009165A1" w:rsidRPr="000F4DEB" w:rsidRDefault="009165A1" w:rsidP="000F4DEB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14:paraId="17830F47" w14:textId="3C8DA01B" w:rsidR="009B5812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9B5812" w:rsidRPr="000F4DEB">
        <w:rPr>
          <w:rFonts w:cs="Times New Roman"/>
          <w:b/>
          <w:sz w:val="28"/>
          <w:szCs w:val="28"/>
        </w:rPr>
        <w:t>ОБЩИЕ ПОЛОЖЕНИЯ</w:t>
      </w:r>
    </w:p>
    <w:p w14:paraId="2044074C" w14:textId="77777777" w:rsidR="000F4DEB" w:rsidRP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14:paraId="19EDDD3A" w14:textId="63C5201E" w:rsidR="009B5812" w:rsidRPr="000F4DEB" w:rsidRDefault="009B5812" w:rsidP="000F4DE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0F4DEB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архивариуса </w:t>
      </w:r>
      <w:r w:rsidR="0083493F" w:rsidRPr="000F4DEB">
        <w:t>ГКП на ПХВ</w:t>
      </w:r>
      <w:r w:rsidR="00F56AF7" w:rsidRPr="000F4DEB">
        <w:rPr>
          <w:lang w:val="kk-KZ"/>
        </w:rPr>
        <w:t xml:space="preserve"> </w:t>
      </w:r>
      <w:r w:rsidR="0083493F" w:rsidRPr="000F4DEB">
        <w:t>«</w:t>
      </w:r>
      <w:proofErr w:type="spellStart"/>
      <w:r w:rsidR="0083493F" w:rsidRPr="000F4DEB">
        <w:t>Многопроф</w:t>
      </w:r>
      <w:proofErr w:type="spellEnd"/>
      <w:r w:rsidR="003233A1" w:rsidRPr="000F4DEB">
        <w:rPr>
          <w:lang w:val="kk-KZ"/>
        </w:rPr>
        <w:t>и</w:t>
      </w:r>
      <w:r w:rsidR="0083493F" w:rsidRPr="000F4DEB">
        <w:t>л</w:t>
      </w:r>
      <w:r w:rsidR="003233A1" w:rsidRPr="000F4DEB">
        <w:rPr>
          <w:lang w:val="kk-KZ"/>
        </w:rPr>
        <w:t>ь</w:t>
      </w:r>
      <w:proofErr w:type="spellStart"/>
      <w:r w:rsidR="0083493F" w:rsidRPr="000F4DEB">
        <w:t>ный</w:t>
      </w:r>
      <w:proofErr w:type="spellEnd"/>
      <w:r w:rsidR="0083493F" w:rsidRPr="000F4DEB">
        <w:t xml:space="preserve"> мед</w:t>
      </w:r>
      <w:r w:rsidR="000F4DEB">
        <w:t xml:space="preserve">ицинский центр» </w:t>
      </w:r>
      <w:proofErr w:type="spellStart"/>
      <w:r w:rsidR="000F4DEB">
        <w:t>акимата</w:t>
      </w:r>
      <w:proofErr w:type="spellEnd"/>
      <w:r w:rsidR="000F4DEB">
        <w:t xml:space="preserve"> города </w:t>
      </w:r>
      <w:r w:rsidR="000F4DEB">
        <w:rPr>
          <w:lang w:val="kk-KZ"/>
        </w:rPr>
        <w:t>Астан</w:t>
      </w:r>
      <w:r w:rsidR="000F4DEB">
        <w:t xml:space="preserve">ы </w:t>
      </w:r>
      <w:r w:rsidR="0083493F" w:rsidRPr="000F4DEB">
        <w:t>(далее -</w:t>
      </w:r>
      <w:r w:rsidR="000F4DEB">
        <w:rPr>
          <w:lang w:val="kk-KZ"/>
        </w:rPr>
        <w:t xml:space="preserve"> </w:t>
      </w:r>
      <w:r w:rsidR="0083493F" w:rsidRPr="000F4DEB">
        <w:t xml:space="preserve">ММЦ); </w:t>
      </w:r>
    </w:p>
    <w:p w14:paraId="554CCA05" w14:textId="450E3840" w:rsidR="009B5812" w:rsidRPr="000F4DEB" w:rsidRDefault="003233A1" w:rsidP="000F4DE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bookmarkStart w:id="0" w:name="_Hlk135236967"/>
      <w:r w:rsidRPr="000F4DEB">
        <w:rPr>
          <w:lang w:val="kk-KZ"/>
        </w:rPr>
        <w:t xml:space="preserve">Регистратор архива </w:t>
      </w:r>
      <w:bookmarkEnd w:id="0"/>
      <w:r w:rsidR="009B5812" w:rsidRPr="000F4DEB">
        <w:t xml:space="preserve">относится к категории технических исполнителей,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3493F" w:rsidRPr="000F4DEB">
        <w:t>директора ММЦ</w:t>
      </w:r>
      <w:r w:rsidR="009B5812" w:rsidRPr="000F4DEB">
        <w:t>.</w:t>
      </w:r>
    </w:p>
    <w:p w14:paraId="7DEEF462" w14:textId="469927DD" w:rsidR="009B5812" w:rsidRPr="000F4DEB" w:rsidRDefault="009B5812" w:rsidP="000F4DE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0F4DEB">
        <w:t xml:space="preserve">Основной задачей архивариуса </w:t>
      </w:r>
      <w:r w:rsidR="000F4DEB">
        <w:t xml:space="preserve">является </w:t>
      </w:r>
      <w:r w:rsidRPr="000F4DEB">
        <w:t xml:space="preserve">организация хранения и обеспечение сохранности </w:t>
      </w:r>
      <w:proofErr w:type="gramStart"/>
      <w:r w:rsidRPr="000F4DEB">
        <w:t>документов</w:t>
      </w:r>
      <w:proofErr w:type="gramEnd"/>
      <w:r w:rsidRPr="000F4DEB">
        <w:t xml:space="preserve"> поступивших в архив.</w:t>
      </w:r>
    </w:p>
    <w:p w14:paraId="53225A3F" w14:textId="0FF7D9D1" w:rsidR="009B5812" w:rsidRPr="000F4DEB" w:rsidRDefault="000F4DEB" w:rsidP="000F4DE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 xml:space="preserve">Регистратор архива </w:t>
      </w:r>
      <w:r w:rsidR="009B5812" w:rsidRPr="000F4DEB">
        <w:t>при выполнении своих должностных обязанностей подчиняется</w:t>
      </w:r>
      <w:r w:rsidR="00BA2AFF" w:rsidRPr="000F4DEB">
        <w:t xml:space="preserve"> </w:t>
      </w:r>
      <w:r>
        <w:rPr>
          <w:lang w:val="kk-KZ"/>
        </w:rPr>
        <w:t>руководителю организационно-методическог отдела</w:t>
      </w:r>
      <w:r w:rsidR="009B5812" w:rsidRPr="000F4DEB">
        <w:t>.</w:t>
      </w:r>
    </w:p>
    <w:p w14:paraId="67ED0C75" w14:textId="673165C4" w:rsidR="009B5812" w:rsidRPr="000F4DEB" w:rsidRDefault="009B5812" w:rsidP="000F4DE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snapToGrid w:val="0"/>
        </w:rPr>
      </w:pPr>
      <w:r w:rsidRPr="000F4DEB">
        <w:rPr>
          <w:snapToGrid w:val="0"/>
        </w:rPr>
        <w:t xml:space="preserve">На время отсутствия </w:t>
      </w:r>
      <w:r w:rsidR="003233A1" w:rsidRPr="000F4DEB">
        <w:rPr>
          <w:lang w:val="kk-KZ"/>
        </w:rPr>
        <w:t>р</w:t>
      </w:r>
      <w:proofErr w:type="spellStart"/>
      <w:r w:rsidR="003233A1" w:rsidRPr="000F4DEB">
        <w:t>егистратор</w:t>
      </w:r>
      <w:proofErr w:type="spellEnd"/>
      <w:r w:rsidR="003233A1" w:rsidRPr="000F4DEB">
        <w:rPr>
          <w:lang w:val="kk-KZ"/>
        </w:rPr>
        <w:t>а</w:t>
      </w:r>
      <w:r w:rsidR="003233A1" w:rsidRPr="000F4DEB">
        <w:t xml:space="preserve"> архива</w:t>
      </w:r>
      <w:r w:rsidR="003233A1" w:rsidRPr="000F4DEB">
        <w:rPr>
          <w:lang w:val="kk-KZ"/>
        </w:rPr>
        <w:t xml:space="preserve"> </w:t>
      </w:r>
      <w:r w:rsidRPr="000F4DEB">
        <w:rPr>
          <w:snapToGrid w:val="0"/>
        </w:rPr>
        <w:t>(командировка, 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14:paraId="0C03E216" w14:textId="77777777" w:rsidR="0083493F" w:rsidRPr="000F4DEB" w:rsidRDefault="0083493F" w:rsidP="000F4DEB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14:paraId="3D2745D0" w14:textId="247F830B" w:rsidR="009B5812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0F4DEB">
        <w:rPr>
          <w:rFonts w:cs="Times New Roman"/>
          <w:b/>
          <w:snapToGrid w:val="0"/>
          <w:sz w:val="28"/>
          <w:szCs w:val="28"/>
        </w:rPr>
        <w:t>2.</w:t>
      </w:r>
      <w:r w:rsidR="009B5812" w:rsidRPr="000F4DEB">
        <w:rPr>
          <w:rFonts w:cs="Times New Roman"/>
          <w:b/>
          <w:sz w:val="28"/>
          <w:szCs w:val="28"/>
        </w:rPr>
        <w:t>КВАЛИФИКАЦИОННЫЕ ТРЕБОВАНИЯ</w:t>
      </w:r>
    </w:p>
    <w:p w14:paraId="4AD30A52" w14:textId="77777777" w:rsidR="000F4DEB" w:rsidRP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14:paraId="26AE240A" w14:textId="053B3F26" w:rsidR="009B5812" w:rsidRPr="000F4DEB" w:rsidRDefault="009B5812" w:rsidP="000F4DEB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F4DEB">
        <w:t xml:space="preserve">На должность </w:t>
      </w:r>
      <w:bookmarkStart w:id="1" w:name="_Hlk135237516"/>
      <w:r w:rsidR="003233A1" w:rsidRPr="000F4DEB">
        <w:rPr>
          <w:lang w:val="kk-KZ"/>
        </w:rPr>
        <w:t>р</w:t>
      </w:r>
      <w:proofErr w:type="spellStart"/>
      <w:r w:rsidR="003233A1" w:rsidRPr="000F4DEB">
        <w:t>егистратор</w:t>
      </w:r>
      <w:proofErr w:type="spellEnd"/>
      <w:r w:rsidR="003233A1" w:rsidRPr="000F4DEB">
        <w:rPr>
          <w:lang w:val="kk-KZ"/>
        </w:rPr>
        <w:t>а</w:t>
      </w:r>
      <w:r w:rsidR="003233A1" w:rsidRPr="000F4DEB">
        <w:t xml:space="preserve"> архива</w:t>
      </w:r>
      <w:bookmarkEnd w:id="1"/>
      <w:r w:rsidR="000F4DEB">
        <w:t xml:space="preserve"> </w:t>
      </w:r>
      <w:r w:rsidRPr="000F4DEB">
        <w:t>назначается лицо, имеющее начальное профессиональное образование без предъявления требований к стажу работы или среднее (полное) общее образование и специальную подготовку по установленной программе без предъявления требований к стажу работы.</w:t>
      </w:r>
    </w:p>
    <w:p w14:paraId="01A9678E" w14:textId="77777777" w:rsidR="009B5812" w:rsidRPr="000F4DEB" w:rsidRDefault="009B5812" w:rsidP="000F4DEB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F4DEB">
        <w:t>Личные качества, предъявляемые к должности:</w:t>
      </w:r>
    </w:p>
    <w:p w14:paraId="5AF676D8" w14:textId="77777777" w:rsidR="009B5812" w:rsidRPr="000F4DEB" w:rsidRDefault="009B5812" w:rsidP="000F4DE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F4DEB">
        <w:t>высокая ответственность;</w:t>
      </w:r>
    </w:p>
    <w:p w14:paraId="3C3A2884" w14:textId="77777777" w:rsidR="009B5812" w:rsidRPr="000F4DEB" w:rsidRDefault="009B5812" w:rsidP="000F4DE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F4DEB">
        <w:t>исполнительность;</w:t>
      </w:r>
    </w:p>
    <w:p w14:paraId="1E313269" w14:textId="77777777" w:rsidR="009B5812" w:rsidRPr="000F4DEB" w:rsidRDefault="009B5812" w:rsidP="000F4DE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F4DEB">
        <w:t>тактичность;</w:t>
      </w:r>
    </w:p>
    <w:p w14:paraId="6067B38B" w14:textId="77777777" w:rsidR="009B5812" w:rsidRPr="000F4DEB" w:rsidRDefault="009B5812" w:rsidP="000F4DE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F4DEB">
        <w:t>дисциплинированность;</w:t>
      </w:r>
    </w:p>
    <w:p w14:paraId="055FCDB1" w14:textId="77777777" w:rsidR="009B5812" w:rsidRPr="000F4DEB" w:rsidRDefault="009B5812" w:rsidP="000F4DE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F4DEB">
        <w:t>коммуникабельность.</w:t>
      </w:r>
    </w:p>
    <w:p w14:paraId="4762ABE2" w14:textId="53FF97A7" w:rsidR="009B5812" w:rsidRPr="000F4DEB" w:rsidRDefault="00033287" w:rsidP="000F4DEB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F4DEB">
        <w:rPr>
          <w:lang w:val="kk-KZ"/>
        </w:rPr>
        <w:lastRenderedPageBreak/>
        <w:t>Р</w:t>
      </w:r>
      <w:proofErr w:type="spellStart"/>
      <w:r w:rsidRPr="000F4DEB">
        <w:t>егистратор</w:t>
      </w:r>
      <w:proofErr w:type="spellEnd"/>
      <w:r w:rsidRPr="000F4DEB">
        <w:t xml:space="preserve"> архива</w:t>
      </w:r>
      <w:r w:rsidR="009B5812" w:rsidRPr="000F4DEB">
        <w:t xml:space="preserve"> должен знать и руководствоваться:</w:t>
      </w:r>
    </w:p>
    <w:p w14:paraId="6855A8C6" w14:textId="7C9963A9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0F4DEB">
        <w:rPr>
          <w:color w:val="000000"/>
        </w:rPr>
        <w:t>Конституцию Республики Казахстан от 30 августа 1995 года</w:t>
      </w:r>
      <w:r w:rsidR="000F4DEB">
        <w:rPr>
          <w:color w:val="000000"/>
          <w:lang w:val="kk-KZ"/>
        </w:rPr>
        <w:t xml:space="preserve"> </w:t>
      </w:r>
      <w:r w:rsidRPr="000F4DEB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0F4DEB">
          <w:rPr>
            <w:rStyle w:val="ab"/>
          </w:rPr>
          <w:t>изменениями и дополнениями</w:t>
        </w:r>
      </w:hyperlink>
      <w:r w:rsidRPr="000F4DEB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0F4DEB">
        <w:rPr>
          <w:color w:val="000000"/>
        </w:rPr>
        <w:t>;</w:t>
      </w:r>
    </w:p>
    <w:p w14:paraId="3938A2F9" w14:textId="239144FB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0F4DEB">
        <w:rPr>
          <w:color w:val="000000"/>
        </w:rPr>
        <w:t>Трудовой кодекс Республики Казахстан от 23 ноября 2015 года</w:t>
      </w:r>
      <w:r w:rsidR="000F4DEB">
        <w:rPr>
          <w:color w:val="000000"/>
          <w:lang w:val="kk-KZ"/>
        </w:rPr>
        <w:t xml:space="preserve"> </w:t>
      </w:r>
      <w:r w:rsidRPr="000F4DEB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0F4DEB">
          <w:rPr>
            <w:rStyle w:val="ab"/>
          </w:rPr>
          <w:t>изменениями и дополнениями</w:t>
        </w:r>
      </w:hyperlink>
      <w:r w:rsidRPr="000F4DEB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0F4DEB">
        <w:rPr>
          <w:color w:val="000000"/>
        </w:rPr>
        <w:t>;</w:t>
      </w:r>
    </w:p>
    <w:p w14:paraId="4CD10BA3" w14:textId="17100AF5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0F4DEB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="000F4DEB">
        <w:rPr>
          <w:color w:val="000000"/>
          <w:lang w:val="kk-KZ"/>
        </w:rPr>
        <w:t xml:space="preserve"> </w:t>
      </w:r>
      <w:r w:rsidRPr="000F4DEB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0F4DEB">
          <w:rPr>
            <w:rStyle w:val="ab"/>
          </w:rPr>
          <w:t>изменениями и дополнениями</w:t>
        </w:r>
      </w:hyperlink>
      <w:r w:rsidRPr="000F4DEB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14:paraId="0AB85C9C" w14:textId="77777777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0F4DEB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0F4DEB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14:paraId="5DC591D4" w14:textId="5D810E34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  <w:rPr>
          <w:rStyle w:val="s3"/>
        </w:rPr>
      </w:pPr>
      <w:r w:rsidRPr="000F4DEB">
        <w:rPr>
          <w:color w:val="000000"/>
        </w:rPr>
        <w:t>Закон Республики Казахстан от 11 июля 1997 года "О языках в Республике Казахстан"</w:t>
      </w:r>
      <w:r w:rsidR="000F4DEB">
        <w:rPr>
          <w:color w:val="000000"/>
          <w:lang w:val="kk-KZ"/>
        </w:rPr>
        <w:t xml:space="preserve"> </w:t>
      </w:r>
      <w:r w:rsidRPr="000F4DEB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0F4DEB">
          <w:rPr>
            <w:rStyle w:val="ab"/>
          </w:rPr>
          <w:t>изменениями и дополнениями</w:t>
        </w:r>
      </w:hyperlink>
      <w:r w:rsidRPr="000F4DEB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14:paraId="7F7864F4" w14:textId="77777777" w:rsidR="000147FF" w:rsidRPr="000F4DEB" w:rsidRDefault="000147FF" w:rsidP="000F4DEB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</w:pPr>
      <w:r w:rsidRPr="000F4DEB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14:paraId="555E5ED5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 xml:space="preserve">нормативно-правовыми актами, положениями, инструкциями и иными регламентируемыми документами по ведению архивного дела в </w:t>
      </w:r>
      <w:r w:rsidR="0083493F" w:rsidRPr="000F4DEB">
        <w:t>ММЦ</w:t>
      </w:r>
      <w:r w:rsidRPr="000F4DEB">
        <w:t>;</w:t>
      </w:r>
    </w:p>
    <w:p w14:paraId="2068EE38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единой государственной системой делопроизводства;</w:t>
      </w:r>
    </w:p>
    <w:p w14:paraId="74878FD7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 xml:space="preserve">правилами внутреннего трудового распорядка и Коллективным договором </w:t>
      </w:r>
      <w:r w:rsidR="0083493F" w:rsidRPr="000F4DEB">
        <w:t>ММЦ</w:t>
      </w:r>
      <w:r w:rsidRPr="000F4DEB">
        <w:t>;</w:t>
      </w:r>
    </w:p>
    <w:p w14:paraId="0FA61F79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правилами и нормами охраны труда, техники безопасности, производственной санитарной и противопожарной защиты;</w:t>
      </w:r>
    </w:p>
    <w:p w14:paraId="73121BE0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Уставом</w:t>
      </w:r>
      <w:r w:rsidR="0083493F" w:rsidRPr="000F4DEB">
        <w:t xml:space="preserve"> ММЦ</w:t>
      </w:r>
      <w:r w:rsidRPr="000F4DEB">
        <w:t>;</w:t>
      </w:r>
    </w:p>
    <w:p w14:paraId="18C4660D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Кодексом корпоративной этики;</w:t>
      </w:r>
    </w:p>
    <w:p w14:paraId="418BB5FF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Положением об Архиве;</w:t>
      </w:r>
    </w:p>
    <w:p w14:paraId="27D1D719" w14:textId="77777777" w:rsidR="009B5812" w:rsidRPr="000F4DEB" w:rsidRDefault="009B5812" w:rsidP="000F4DEB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F4DEB">
        <w:t>настоящей должностной инструкцией.</w:t>
      </w:r>
    </w:p>
    <w:p w14:paraId="68891B83" w14:textId="77777777" w:rsid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14:paraId="7BE01D76" w14:textId="3D87042E" w:rsidR="009B5812" w:rsidRP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9B5812" w:rsidRPr="000F4DEB">
        <w:rPr>
          <w:rFonts w:cs="Times New Roman"/>
          <w:b/>
          <w:sz w:val="28"/>
          <w:szCs w:val="28"/>
        </w:rPr>
        <w:t>ОБЯЗАННОСТИ</w:t>
      </w:r>
    </w:p>
    <w:p w14:paraId="2F1F2A2C" w14:textId="77777777" w:rsidR="00033287" w:rsidRPr="000F4DEB" w:rsidRDefault="00033287" w:rsidP="000F4DEB">
      <w:pPr>
        <w:spacing w:line="240" w:lineRule="auto"/>
        <w:jc w:val="both"/>
        <w:rPr>
          <w:rFonts w:cs="Times New Roman"/>
          <w:sz w:val="28"/>
          <w:szCs w:val="28"/>
          <w:lang w:val="kk-KZ"/>
        </w:rPr>
      </w:pPr>
    </w:p>
    <w:p w14:paraId="698121F6" w14:textId="57E2A39E" w:rsidR="00033287" w:rsidRPr="000F4DEB" w:rsidRDefault="00033287" w:rsidP="000F4DEB">
      <w:pPr>
        <w:spacing w:line="240" w:lineRule="auto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  <w:lang w:val="kk-KZ"/>
        </w:rPr>
        <w:t>Р</w:t>
      </w:r>
      <w:proofErr w:type="spellStart"/>
      <w:r w:rsidRPr="000F4DEB">
        <w:rPr>
          <w:rFonts w:cs="Times New Roman"/>
          <w:sz w:val="28"/>
          <w:szCs w:val="28"/>
        </w:rPr>
        <w:t>егистратор</w:t>
      </w:r>
      <w:proofErr w:type="spellEnd"/>
      <w:r w:rsidRPr="000F4DEB">
        <w:rPr>
          <w:rFonts w:cs="Times New Roman"/>
          <w:sz w:val="28"/>
          <w:szCs w:val="28"/>
        </w:rPr>
        <w:t xml:space="preserve"> архива </w:t>
      </w:r>
      <w:r w:rsidR="009B5812" w:rsidRPr="000F4DEB">
        <w:rPr>
          <w:rFonts w:cs="Times New Roman"/>
          <w:sz w:val="28"/>
          <w:szCs w:val="28"/>
        </w:rPr>
        <w:t>обязан:</w:t>
      </w:r>
    </w:p>
    <w:p w14:paraId="5B47820C" w14:textId="5700D58D" w:rsidR="009B5812" w:rsidRPr="000F4DEB" w:rsidRDefault="009B5812" w:rsidP="000F4DEB">
      <w:pPr>
        <w:numPr>
          <w:ilvl w:val="0"/>
          <w:numId w:val="4"/>
        </w:numPr>
        <w:spacing w:line="240" w:lineRule="auto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Соблюдать Устав и Правила внутреннего распорядка</w:t>
      </w:r>
      <w:r w:rsidR="0083493F" w:rsidRPr="000F4DEB">
        <w:rPr>
          <w:rFonts w:cs="Times New Roman"/>
          <w:sz w:val="28"/>
          <w:szCs w:val="28"/>
        </w:rPr>
        <w:t xml:space="preserve"> ММЦ</w:t>
      </w:r>
      <w:r w:rsidRPr="000F4DEB">
        <w:rPr>
          <w:rFonts w:cs="Times New Roman"/>
          <w:sz w:val="28"/>
          <w:szCs w:val="28"/>
        </w:rPr>
        <w:t>;</w:t>
      </w:r>
    </w:p>
    <w:p w14:paraId="6154F4CD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Выполнять трудовые обязанности, обусловленные индивидуальным трудовым договором;</w:t>
      </w:r>
    </w:p>
    <w:p w14:paraId="134052A3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Осуществлять свою работу в соответствии с утвержденными стандартными операционными процедурами;</w:t>
      </w:r>
    </w:p>
    <w:p w14:paraId="25AEFBDA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14:paraId="45009C5B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14:paraId="437B37CF" w14:textId="77777777" w:rsidR="009B5812" w:rsidRPr="000F4DEB" w:rsidRDefault="009B5812" w:rsidP="000F4DEB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0F4DEB">
        <w:t>Обеспечивать конфиденциальность служебной информации;</w:t>
      </w:r>
    </w:p>
    <w:p w14:paraId="6918D77D" w14:textId="77777777" w:rsidR="009B5812" w:rsidRPr="000F4DEB" w:rsidRDefault="009B5812" w:rsidP="000F4DEB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0F4DEB">
        <w:lastRenderedPageBreak/>
        <w:t>Выполнять свои должностные обязанности в соответствии с внутренними приказами и утвержденными стандартными операционными процедурами;</w:t>
      </w:r>
    </w:p>
    <w:p w14:paraId="790FC7B3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Организовывать хранение и обеспечивать сохранность документов, поступивших в архив;</w:t>
      </w:r>
    </w:p>
    <w:p w14:paraId="6D6D1071" w14:textId="65CD43BA" w:rsidR="00EB3FAD" w:rsidRPr="000F4DEB" w:rsidRDefault="00BA2AFF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Принимать и регистрировать поступившие на хранение от структурных подразделений документы, законченные делопроизводством</w:t>
      </w:r>
      <w:r w:rsidR="00EB3FAD" w:rsidRPr="000F4DEB">
        <w:rPr>
          <w:rFonts w:cs="Times New Roman"/>
          <w:sz w:val="28"/>
          <w:szCs w:val="28"/>
        </w:rPr>
        <w:t>;</w:t>
      </w:r>
    </w:p>
    <w:p w14:paraId="0C1CA6FB" w14:textId="565C2A22" w:rsidR="00BA2AFF" w:rsidRPr="000F4DEB" w:rsidRDefault="00EB3FAD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Участвовать в разработке номенклатур дел, проверять правильность</w:t>
      </w:r>
      <w:r w:rsidR="00E27135" w:rsidRPr="000F4DEB">
        <w:rPr>
          <w:rFonts w:cs="Times New Roman"/>
          <w:sz w:val="28"/>
          <w:szCs w:val="28"/>
        </w:rPr>
        <w:t xml:space="preserve"> формирования и оформления при их передаче в архив;</w:t>
      </w:r>
      <w:r w:rsidRPr="000F4DEB">
        <w:rPr>
          <w:rFonts w:cs="Times New Roman"/>
          <w:sz w:val="28"/>
          <w:szCs w:val="28"/>
        </w:rPr>
        <w:t xml:space="preserve"> </w:t>
      </w:r>
      <w:r w:rsidR="00BA2AFF" w:rsidRPr="000F4DEB">
        <w:rPr>
          <w:rFonts w:cs="Times New Roman"/>
          <w:sz w:val="28"/>
          <w:szCs w:val="28"/>
        </w:rPr>
        <w:t xml:space="preserve"> </w:t>
      </w:r>
    </w:p>
    <w:p w14:paraId="423E9C43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В соответствии с действующими правилами шифровать единицы хранения, систематизировать и размещать дела, вести их учет;</w:t>
      </w:r>
    </w:p>
    <w:p w14:paraId="76FD8F34" w14:textId="38CF12D9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Подготавливать сводные описи единиц постоянного и временного сроков хранения, а также акты для передачи документов на государственное хранение (на списание и уничтожение материалов, сроки хранения которых истекли);</w:t>
      </w:r>
    </w:p>
    <w:p w14:paraId="786BA810" w14:textId="1D5B5858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Вести работу по созданию справочной базы по документам для обеспечения удобного и быстрого поиска</w:t>
      </w:r>
      <w:r w:rsidR="00645023" w:rsidRPr="000F4DEB">
        <w:rPr>
          <w:rFonts w:cs="Times New Roman"/>
          <w:sz w:val="28"/>
          <w:szCs w:val="28"/>
        </w:rPr>
        <w:t>;</w:t>
      </w:r>
    </w:p>
    <w:p w14:paraId="551B567D" w14:textId="77777777" w:rsidR="00645023" w:rsidRPr="000F4DEB" w:rsidRDefault="00645023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Участвовать в работе по экспертизе научной и практической ценности архивных документов;</w:t>
      </w:r>
    </w:p>
    <w:p w14:paraId="14D1C9D0" w14:textId="77777777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Следить за состоянием документов, своевременностью их восстановления, соблюдением в помещениях архива условий, необходимых для обеспечения их сохранности;</w:t>
      </w:r>
    </w:p>
    <w:p w14:paraId="4F37E037" w14:textId="223D1D04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 xml:space="preserve">Выдавать в соответствии с поступающими запросами архивные </w:t>
      </w:r>
      <w:r w:rsidR="00645023" w:rsidRPr="000F4DEB">
        <w:rPr>
          <w:rFonts w:cs="Times New Roman"/>
          <w:sz w:val="28"/>
          <w:szCs w:val="28"/>
        </w:rPr>
        <w:t xml:space="preserve">копии и документы, составлять необходимые справки на основе сведений, имеющихся в документах архива, </w:t>
      </w:r>
      <w:r w:rsidRPr="000F4DEB">
        <w:rPr>
          <w:rFonts w:cs="Times New Roman"/>
          <w:sz w:val="28"/>
          <w:szCs w:val="28"/>
        </w:rPr>
        <w:t>подготавливать данные для составления отчетности о работе архива;</w:t>
      </w:r>
    </w:p>
    <w:p w14:paraId="2DA18BE7" w14:textId="206825F8" w:rsidR="009B5812" w:rsidRPr="000F4DEB" w:rsidRDefault="007D6CF6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  <w:lang w:val="kk-KZ"/>
        </w:rPr>
        <w:t>Р</w:t>
      </w:r>
      <w:proofErr w:type="spellStart"/>
      <w:r w:rsidRPr="000F4DEB">
        <w:rPr>
          <w:rFonts w:cs="Times New Roman"/>
          <w:sz w:val="28"/>
          <w:szCs w:val="28"/>
        </w:rPr>
        <w:t>егистратор</w:t>
      </w:r>
      <w:proofErr w:type="spellEnd"/>
      <w:r w:rsidRPr="000F4DEB">
        <w:rPr>
          <w:rFonts w:cs="Times New Roman"/>
          <w:sz w:val="28"/>
          <w:szCs w:val="28"/>
        </w:rPr>
        <w:t xml:space="preserve"> архива</w:t>
      </w:r>
      <w:r w:rsidR="009B5812" w:rsidRPr="000F4DEB">
        <w:rPr>
          <w:rFonts w:cs="Times New Roman"/>
          <w:sz w:val="28"/>
          <w:szCs w:val="28"/>
        </w:rPr>
        <w:t xml:space="preserve"> должен своевременно и в полном объеме отрабатывать </w:t>
      </w:r>
      <w:r w:rsidR="00645023" w:rsidRPr="000F4DEB">
        <w:rPr>
          <w:rFonts w:cs="Times New Roman"/>
          <w:sz w:val="28"/>
          <w:szCs w:val="28"/>
        </w:rPr>
        <w:t xml:space="preserve">и представлять </w:t>
      </w:r>
      <w:r w:rsidR="000F4DEB">
        <w:rPr>
          <w:rFonts w:cs="Times New Roman"/>
          <w:sz w:val="28"/>
          <w:szCs w:val="28"/>
          <w:lang w:val="kk-KZ"/>
        </w:rPr>
        <w:t xml:space="preserve">руководителю ОМР </w:t>
      </w:r>
      <w:r w:rsidR="009B5812" w:rsidRPr="000F4DEB">
        <w:rPr>
          <w:rFonts w:cs="Times New Roman"/>
          <w:sz w:val="28"/>
          <w:szCs w:val="28"/>
        </w:rPr>
        <w:t>отчетную и иную документацию</w:t>
      </w:r>
      <w:r w:rsidR="00070BBB" w:rsidRPr="000F4DEB">
        <w:rPr>
          <w:rFonts w:cs="Times New Roman"/>
          <w:sz w:val="28"/>
          <w:szCs w:val="28"/>
        </w:rPr>
        <w:t>;</w:t>
      </w:r>
    </w:p>
    <w:p w14:paraId="2980E24E" w14:textId="54E47489" w:rsidR="00070BBB" w:rsidRPr="000F4DEB" w:rsidRDefault="00070BBB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 xml:space="preserve">В случае служебной необходимости </w:t>
      </w:r>
      <w:r w:rsidR="007D6CF6" w:rsidRPr="000F4DEB">
        <w:rPr>
          <w:rFonts w:cs="Times New Roman"/>
          <w:sz w:val="28"/>
          <w:szCs w:val="28"/>
        </w:rPr>
        <w:t>регистратор архива</w:t>
      </w:r>
      <w:r w:rsidRPr="000F4DEB">
        <w:rPr>
          <w:rFonts w:cs="Times New Roman"/>
          <w:sz w:val="28"/>
          <w:szCs w:val="28"/>
        </w:rPr>
        <w:t xml:space="preserve"> может привлекаться </w:t>
      </w:r>
      <w:proofErr w:type="gramStart"/>
      <w:r w:rsidRPr="000F4DEB">
        <w:rPr>
          <w:rFonts w:cs="Times New Roman"/>
          <w:sz w:val="28"/>
          <w:szCs w:val="28"/>
        </w:rPr>
        <w:t>в</w:t>
      </w:r>
      <w:r w:rsidR="0054514F" w:rsidRPr="000F4DEB">
        <w:rPr>
          <w:rFonts w:cs="Times New Roman"/>
          <w:sz w:val="28"/>
          <w:szCs w:val="28"/>
          <w:lang w:val="kk-KZ"/>
        </w:rPr>
        <w:t xml:space="preserve"> </w:t>
      </w:r>
      <w:r w:rsidRPr="000F4DEB">
        <w:rPr>
          <w:rFonts w:cs="Times New Roman"/>
          <w:sz w:val="28"/>
          <w:szCs w:val="28"/>
        </w:rPr>
        <w:t>выполнению</w:t>
      </w:r>
      <w:proofErr w:type="gramEnd"/>
      <w:r w:rsidRPr="000F4DEB">
        <w:rPr>
          <w:rFonts w:cs="Times New Roman"/>
          <w:sz w:val="28"/>
          <w:szCs w:val="28"/>
        </w:rPr>
        <w:t xml:space="preserve"> своих обязанностей сверхурочно, в порядке, предусмотренном законодательством;</w:t>
      </w:r>
    </w:p>
    <w:p w14:paraId="50768574" w14:textId="192D6C9A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 xml:space="preserve">Доводить до сведения непосредственного руководства обо всех чрезвычайных происшествиях в </w:t>
      </w:r>
      <w:r w:rsidR="0054514F" w:rsidRPr="000F4DEB">
        <w:rPr>
          <w:rFonts w:cs="Times New Roman"/>
          <w:sz w:val="28"/>
          <w:szCs w:val="28"/>
          <w:lang w:val="kk-KZ"/>
        </w:rPr>
        <w:t>а</w:t>
      </w:r>
      <w:proofErr w:type="spellStart"/>
      <w:r w:rsidR="000F4DEB">
        <w:rPr>
          <w:rFonts w:cs="Times New Roman"/>
          <w:sz w:val="28"/>
          <w:szCs w:val="28"/>
        </w:rPr>
        <w:t>рхиве</w:t>
      </w:r>
      <w:proofErr w:type="spellEnd"/>
      <w:r w:rsidR="000F4DEB">
        <w:rPr>
          <w:rFonts w:cs="Times New Roman"/>
          <w:sz w:val="28"/>
          <w:szCs w:val="28"/>
        </w:rPr>
        <w:t xml:space="preserve"> и о принятых </w:t>
      </w:r>
      <w:r w:rsidRPr="000F4DEB">
        <w:rPr>
          <w:rFonts w:cs="Times New Roman"/>
          <w:sz w:val="28"/>
          <w:szCs w:val="28"/>
        </w:rPr>
        <w:t>мерах;</w:t>
      </w:r>
      <w:bookmarkStart w:id="2" w:name="OLE_LINK12"/>
      <w:bookmarkStart w:id="3" w:name="OLE_LINK13"/>
    </w:p>
    <w:p w14:paraId="6DEA990A" w14:textId="298D4694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2"/>
      <w:bookmarkEnd w:id="3"/>
    </w:p>
    <w:p w14:paraId="5BFE1608" w14:textId="4E2BA7E1" w:rsidR="009B5812" w:rsidRPr="000F4DEB" w:rsidRDefault="009B5812" w:rsidP="000F4DEB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14:paraId="3DA0256C" w14:textId="77777777" w:rsidR="009B5812" w:rsidRPr="000F4DEB" w:rsidRDefault="009B5812" w:rsidP="000F4DEB">
      <w:pPr>
        <w:pStyle w:val="aa"/>
        <w:spacing w:after="0" w:line="240" w:lineRule="auto"/>
        <w:jc w:val="both"/>
      </w:pPr>
    </w:p>
    <w:p w14:paraId="1F4F4CF7" w14:textId="31D5281E" w:rsidR="000F4DEB" w:rsidRP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9B5812" w:rsidRPr="000F4DEB">
        <w:rPr>
          <w:rFonts w:cs="Times New Roman"/>
          <w:b/>
          <w:sz w:val="28"/>
          <w:szCs w:val="28"/>
        </w:rPr>
        <w:t>ПРАВА</w:t>
      </w:r>
    </w:p>
    <w:p w14:paraId="79D840E9" w14:textId="760991C2" w:rsidR="009B5812" w:rsidRPr="000F4DEB" w:rsidRDefault="000F4DEB" w:rsidP="000F4DEB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Регистратор </w:t>
      </w:r>
      <w:r w:rsidR="009B1841" w:rsidRPr="000F4DEB">
        <w:rPr>
          <w:rFonts w:cs="Times New Roman"/>
          <w:sz w:val="28"/>
          <w:szCs w:val="28"/>
        </w:rPr>
        <w:t xml:space="preserve">архива </w:t>
      </w:r>
      <w:r w:rsidR="009B5812" w:rsidRPr="000F4DEB">
        <w:rPr>
          <w:rFonts w:cs="Times New Roman"/>
          <w:sz w:val="28"/>
          <w:szCs w:val="28"/>
        </w:rPr>
        <w:t>имеет право:</w:t>
      </w:r>
    </w:p>
    <w:p w14:paraId="783F3183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 xml:space="preserve">Требовать от работодателя выполнения </w:t>
      </w:r>
      <w:proofErr w:type="gramStart"/>
      <w:r w:rsidRPr="000F4DEB">
        <w:t>условий</w:t>
      </w:r>
      <w:proofErr w:type="gramEnd"/>
      <w:r w:rsidRPr="000F4DEB">
        <w:t xml:space="preserve"> предусмотренных Трудовым Кодексом РК и индивидуальным трудовым договором;</w:t>
      </w:r>
    </w:p>
    <w:p w14:paraId="2B5B6CFF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lastRenderedPageBreak/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14:paraId="6D713698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>Принимать решения в целях обеспечения повседневной деятельности - по всем вопросам, относящимся к его компетенции;</w:t>
      </w:r>
    </w:p>
    <w:p w14:paraId="2B485BC2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>Запрашивать у ответственных исполнителей структурных подразделений информацию о документах, подлежащих направлению (возвращению) в архив;</w:t>
      </w:r>
    </w:p>
    <w:p w14:paraId="11F4E2BE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14:paraId="7AAB4E83" w14:textId="60CCAAA0" w:rsidR="009B5812" w:rsidRPr="000F4DEB" w:rsidRDefault="009B5812" w:rsidP="000F4DEB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</w:rPr>
        <w:t xml:space="preserve">Контролировать правильность применения правил и указаний работы с документами в структурных подразделениях </w:t>
      </w:r>
      <w:r w:rsidR="0054514F" w:rsidRPr="000F4DEB">
        <w:rPr>
          <w:rFonts w:cs="Times New Roman"/>
          <w:sz w:val="28"/>
          <w:szCs w:val="28"/>
          <w:lang w:val="kk-KZ"/>
        </w:rPr>
        <w:t>ММЦ</w:t>
      </w:r>
      <w:r w:rsidRPr="000F4DEB">
        <w:rPr>
          <w:rFonts w:cs="Times New Roman"/>
          <w:sz w:val="28"/>
          <w:szCs w:val="28"/>
        </w:rPr>
        <w:t>;</w:t>
      </w:r>
    </w:p>
    <w:p w14:paraId="18F00056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>На моральное и материальное вознаграждение за успехи в работе;</w:t>
      </w:r>
    </w:p>
    <w:p w14:paraId="4A49A9C0" w14:textId="466281EB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7D6CF6" w:rsidRPr="000F4DEB">
        <w:rPr>
          <w:lang w:val="kk-KZ"/>
        </w:rPr>
        <w:t>ММЦ</w:t>
      </w:r>
      <w:r w:rsidRPr="000F4DEB">
        <w:t>;</w:t>
      </w:r>
    </w:p>
    <w:p w14:paraId="070201AC" w14:textId="77777777" w:rsidR="009B5812" w:rsidRPr="000F4DEB" w:rsidRDefault="009B5812" w:rsidP="000F4DEB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F4DEB">
        <w:t>Иные права в соответствии с действующим законодательством;</w:t>
      </w:r>
    </w:p>
    <w:p w14:paraId="7306CB91" w14:textId="77777777" w:rsidR="009B5812" w:rsidRPr="000F4DEB" w:rsidRDefault="009B5812" w:rsidP="000F4DEB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14:paraId="68A212CA" w14:textId="731378EC" w:rsidR="009B5812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5.</w:t>
      </w:r>
      <w:r w:rsidR="009B5812" w:rsidRPr="000F4DEB">
        <w:rPr>
          <w:rFonts w:cs="Times New Roman"/>
          <w:b/>
          <w:sz w:val="28"/>
          <w:szCs w:val="28"/>
        </w:rPr>
        <w:t>ОТВЕТСТВЕННОСТЬ</w:t>
      </w:r>
    </w:p>
    <w:p w14:paraId="4D12DE42" w14:textId="77777777" w:rsidR="000F4DEB" w:rsidRPr="000F4DEB" w:rsidRDefault="000F4DEB" w:rsidP="000F4DE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14:paraId="2CB7BF54" w14:textId="7CB31DCD" w:rsidR="009B5812" w:rsidRPr="000F4DEB" w:rsidRDefault="007D6CF6" w:rsidP="000F4DEB">
      <w:pPr>
        <w:spacing w:line="240" w:lineRule="auto"/>
        <w:jc w:val="both"/>
        <w:rPr>
          <w:rFonts w:cs="Times New Roman"/>
          <w:sz w:val="28"/>
          <w:szCs w:val="28"/>
        </w:rPr>
      </w:pPr>
      <w:r w:rsidRPr="000F4DEB">
        <w:rPr>
          <w:rFonts w:cs="Times New Roman"/>
          <w:sz w:val="28"/>
          <w:szCs w:val="28"/>
          <w:lang w:val="kk-KZ"/>
        </w:rPr>
        <w:t>Р</w:t>
      </w:r>
      <w:proofErr w:type="spellStart"/>
      <w:r w:rsidRPr="000F4DEB">
        <w:rPr>
          <w:rFonts w:cs="Times New Roman"/>
          <w:sz w:val="28"/>
          <w:szCs w:val="28"/>
        </w:rPr>
        <w:t>егистратор</w:t>
      </w:r>
      <w:proofErr w:type="spellEnd"/>
      <w:r w:rsidRPr="000F4DEB">
        <w:rPr>
          <w:rFonts w:cs="Times New Roman"/>
          <w:sz w:val="28"/>
          <w:szCs w:val="28"/>
        </w:rPr>
        <w:t xml:space="preserve"> архива</w:t>
      </w:r>
      <w:r w:rsidR="009B5812" w:rsidRPr="000F4DEB">
        <w:rPr>
          <w:rFonts w:cs="Times New Roman"/>
          <w:sz w:val="28"/>
          <w:szCs w:val="28"/>
        </w:rPr>
        <w:t xml:space="preserve"> несет ответственность за:</w:t>
      </w:r>
    </w:p>
    <w:p w14:paraId="2033BB3B" w14:textId="77777777" w:rsidR="009B5812" w:rsidRPr="000F4DEB" w:rsidRDefault="009B5812" w:rsidP="000F4DEB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F4DEB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0F4DEB">
        <w:t>в пределах</w:t>
      </w:r>
      <w:proofErr w:type="gramEnd"/>
      <w:r w:rsidRPr="000F4DEB">
        <w:t xml:space="preserve"> определенных действующим трудовым законодательством Республики Казахстан;</w:t>
      </w:r>
    </w:p>
    <w:p w14:paraId="7BA2855F" w14:textId="77777777" w:rsidR="009B5812" w:rsidRPr="000F4DEB" w:rsidRDefault="009B5812" w:rsidP="000F4DEB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F4DEB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14:paraId="24E37D88" w14:textId="77777777" w:rsidR="009B5812" w:rsidRPr="000F4DEB" w:rsidRDefault="009B5812" w:rsidP="000F4DEB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F4DEB">
        <w:t>Разглашение конфиденциальной служебной информации и коммерческой тайны;</w:t>
      </w:r>
    </w:p>
    <w:p w14:paraId="46539329" w14:textId="2279CC1F" w:rsidR="009B5812" w:rsidRPr="000F4DEB" w:rsidRDefault="009B5812" w:rsidP="000F4DEB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F4DEB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0F4DEB">
        <w:rPr>
          <w:lang w:val="kk-KZ"/>
        </w:rPr>
        <w:t>;</w:t>
      </w:r>
    </w:p>
    <w:p w14:paraId="35988406" w14:textId="6C5DD3E9" w:rsidR="000F4DEB" w:rsidRPr="000F4DEB" w:rsidRDefault="000F4DEB" w:rsidP="000F4DEB">
      <w:pPr>
        <w:pStyle w:val="aa"/>
        <w:numPr>
          <w:ilvl w:val="0"/>
          <w:numId w:val="1"/>
        </w:numPr>
        <w:ind w:left="0" w:firstLine="709"/>
        <w:jc w:val="both"/>
        <w:rPr>
          <w:lang w:val="kk-KZ"/>
        </w:rPr>
      </w:pPr>
      <w:r>
        <w:rPr>
          <w:bCs/>
          <w:lang w:val="kk-KZ"/>
        </w:rPr>
        <w:t>Н</w:t>
      </w:r>
      <w:r w:rsidRPr="000F4DEB">
        <w:rPr>
          <w:bCs/>
          <w:lang w:val="kk-KZ"/>
        </w:rPr>
        <w:t>есоблюдение действующего антикоррупционного законодательства, утвержденных документаций по противодействии коррупции.</w:t>
      </w:r>
    </w:p>
    <w:p w14:paraId="4C184487" w14:textId="117278EF" w:rsidR="00B80A58" w:rsidRPr="001A1004" w:rsidRDefault="00B80A58" w:rsidP="00B80A58">
      <w:pPr>
        <w:ind w:right="43" w:firstLine="0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 xml:space="preserve">Разработчик: </w:t>
      </w:r>
    </w:p>
    <w:p w14:paraId="5A09CAD4" w14:textId="77777777" w:rsidR="00B80A58" w:rsidRDefault="00B80A58" w:rsidP="00B80A58">
      <w:pPr>
        <w:ind w:right="43"/>
        <w:jc w:val="both"/>
        <w:rPr>
          <w:b/>
          <w:sz w:val="28"/>
          <w:szCs w:val="28"/>
          <w:lang w:val="kk-KZ"/>
        </w:rPr>
      </w:pPr>
    </w:p>
    <w:p w14:paraId="44B71469" w14:textId="77777777" w:rsidR="00B80A58" w:rsidRPr="001A1004" w:rsidRDefault="00B80A58" w:rsidP="00B80A58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ОМР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1A1004">
        <w:rPr>
          <w:b/>
          <w:sz w:val="28"/>
          <w:szCs w:val="28"/>
          <w:lang w:val="kk-KZ"/>
        </w:rPr>
        <w:t xml:space="preserve"> _______________________</w:t>
      </w:r>
      <w:r>
        <w:rPr>
          <w:b/>
          <w:sz w:val="28"/>
          <w:szCs w:val="28"/>
          <w:lang w:val="kk-KZ"/>
        </w:rPr>
        <w:t>Мустафина Б.К.</w:t>
      </w:r>
    </w:p>
    <w:p w14:paraId="3E96E17A" w14:textId="77777777" w:rsidR="00B80A58" w:rsidRDefault="00B80A58" w:rsidP="00B80A58">
      <w:pPr>
        <w:ind w:right="43"/>
        <w:jc w:val="both"/>
        <w:rPr>
          <w:b/>
          <w:sz w:val="28"/>
          <w:szCs w:val="28"/>
          <w:lang w:val="kk-KZ"/>
        </w:rPr>
      </w:pPr>
    </w:p>
    <w:p w14:paraId="3D54DD49" w14:textId="77777777" w:rsidR="00B80A58" w:rsidRPr="001A1004" w:rsidRDefault="00B80A58" w:rsidP="00B80A58">
      <w:pPr>
        <w:ind w:right="43" w:firstLine="0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lastRenderedPageBreak/>
        <w:t>Согласовано:</w:t>
      </w:r>
    </w:p>
    <w:p w14:paraId="7BBA1CCC" w14:textId="77777777" w:rsidR="00B80A58" w:rsidRPr="001A1004" w:rsidRDefault="00B80A58" w:rsidP="00B80A58">
      <w:pPr>
        <w:ind w:right="43"/>
        <w:jc w:val="both"/>
        <w:rPr>
          <w:b/>
          <w:sz w:val="28"/>
          <w:szCs w:val="28"/>
          <w:lang w:val="kk-KZ"/>
        </w:rPr>
      </w:pPr>
    </w:p>
    <w:p w14:paraId="2DEFB1CD" w14:textId="77777777" w:rsidR="00B80A58" w:rsidRPr="001A1004" w:rsidRDefault="00B80A58" w:rsidP="00B80A58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1A1004"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1A1004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        _____________________     Исахова </w:t>
      </w:r>
      <w:r w:rsidRPr="001A1004">
        <w:rPr>
          <w:b/>
          <w:sz w:val="28"/>
          <w:szCs w:val="28"/>
          <w:lang w:val="kk-KZ"/>
        </w:rPr>
        <w:t>Г.Ш.</w:t>
      </w:r>
    </w:p>
    <w:p w14:paraId="5F84CA55" w14:textId="77777777" w:rsidR="00B80A58" w:rsidRPr="001A1004" w:rsidRDefault="00B80A58" w:rsidP="00B80A58">
      <w:pPr>
        <w:ind w:right="43"/>
        <w:rPr>
          <w:b/>
          <w:sz w:val="28"/>
          <w:szCs w:val="28"/>
          <w:lang w:val="kk-KZ"/>
        </w:rPr>
      </w:pPr>
    </w:p>
    <w:p w14:paraId="0452F5F3" w14:textId="77777777" w:rsidR="00B80A58" w:rsidRPr="001A1004" w:rsidRDefault="00B80A58" w:rsidP="00B80A58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14:paraId="7DB2214C" w14:textId="77777777" w:rsidR="00B80A58" w:rsidRPr="001A1004" w:rsidRDefault="00B80A58" w:rsidP="00B80A58">
      <w:pPr>
        <w:ind w:right="43" w:firstLine="0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человеческими ресурсами  ______________</w:t>
      </w:r>
      <w:r w:rsidRPr="001A1004">
        <w:rPr>
          <w:b/>
          <w:sz w:val="28"/>
          <w:szCs w:val="28"/>
          <w:lang w:val="kk-KZ"/>
        </w:rPr>
        <w:t>Макибаева А.С.</w:t>
      </w:r>
    </w:p>
    <w:p w14:paraId="35B45F64" w14:textId="77777777" w:rsidR="00B80A58" w:rsidRPr="001A1004" w:rsidRDefault="00B80A58" w:rsidP="00B80A58">
      <w:pPr>
        <w:ind w:right="43"/>
        <w:jc w:val="both"/>
        <w:rPr>
          <w:szCs w:val="24"/>
          <w:lang w:val="kk-KZ"/>
        </w:rPr>
      </w:pPr>
    </w:p>
    <w:p w14:paraId="47E44443" w14:textId="6F961913" w:rsidR="00B80A58" w:rsidRDefault="00B80A58" w:rsidP="00B80A58">
      <w:pPr>
        <w:pBdr>
          <w:bottom w:val="single" w:sz="12" w:space="1" w:color="auto"/>
        </w:pBdr>
        <w:ind w:right="43" w:firstLine="0"/>
        <w:jc w:val="both"/>
        <w:rPr>
          <w:sz w:val="28"/>
          <w:lang w:val="kk-KZ"/>
        </w:rPr>
      </w:pPr>
      <w:bookmarkStart w:id="4" w:name="_GoBack"/>
      <w:bookmarkEnd w:id="4"/>
    </w:p>
    <w:p w14:paraId="1B1BABD0" w14:textId="77777777" w:rsidR="00B80A58" w:rsidRPr="001A1004" w:rsidRDefault="00B80A58" w:rsidP="00B80A58">
      <w:pPr>
        <w:pBdr>
          <w:bottom w:val="single" w:sz="12" w:space="1" w:color="auto"/>
        </w:pBdr>
        <w:ind w:right="43"/>
        <w:jc w:val="center"/>
        <w:rPr>
          <w:sz w:val="28"/>
        </w:rPr>
      </w:pPr>
      <w:r w:rsidRPr="001A1004">
        <w:rPr>
          <w:sz w:val="28"/>
        </w:rPr>
        <w:t>Ознакомлен (а):</w:t>
      </w:r>
    </w:p>
    <w:p w14:paraId="0F9B0C81" w14:textId="77777777" w:rsidR="00B80A58" w:rsidRPr="001A1004" w:rsidRDefault="00B80A58" w:rsidP="00B80A58">
      <w:pPr>
        <w:ind w:right="43"/>
        <w:jc w:val="center"/>
        <w:rPr>
          <w:szCs w:val="24"/>
        </w:rPr>
      </w:pPr>
      <w:r w:rsidRPr="001A1004">
        <w:rPr>
          <w:szCs w:val="24"/>
        </w:rPr>
        <w:t>(Ф.И.О., подпись, дата)</w:t>
      </w:r>
    </w:p>
    <w:p w14:paraId="4A3B5E58" w14:textId="77777777" w:rsidR="00B80A58" w:rsidRPr="00972B6F" w:rsidRDefault="00B80A58" w:rsidP="00B80A58">
      <w:pPr>
        <w:ind w:right="43"/>
        <w:jc w:val="both"/>
        <w:rPr>
          <w:szCs w:val="24"/>
        </w:rPr>
      </w:pPr>
    </w:p>
    <w:p w14:paraId="0A4EAA6B" w14:textId="77777777" w:rsidR="009B5812" w:rsidRPr="000F4DEB" w:rsidRDefault="009B5812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06EC7330" w14:textId="77777777" w:rsidR="009B5812" w:rsidRPr="000F4DEB" w:rsidRDefault="009B5812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380BA146" w14:textId="77777777" w:rsidR="009B5812" w:rsidRPr="000F4DEB" w:rsidRDefault="009B5812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3136D40C" w14:textId="77777777" w:rsidR="009B5812" w:rsidRPr="000F4DEB" w:rsidRDefault="009B5812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1F718D21" w14:textId="6EA594F2" w:rsidR="009B5812" w:rsidRPr="000F4DEB" w:rsidRDefault="009B5812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614FECFE" w14:textId="5243A776" w:rsidR="00AC21DA" w:rsidRPr="000F4DEB" w:rsidRDefault="00AC21DA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087C35E2" w14:textId="202BD4AD" w:rsidR="00AC21DA" w:rsidRPr="000F4DEB" w:rsidRDefault="00AC21DA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4C8AC5D1" w14:textId="02D3BC05" w:rsidR="00AC21DA" w:rsidRPr="000F4DEB" w:rsidRDefault="00AC21DA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75AC05D3" w14:textId="63686417" w:rsidR="00AC21DA" w:rsidRPr="000F4DEB" w:rsidRDefault="00AC21DA" w:rsidP="000F4DE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14:paraId="6FA1AF81" w14:textId="3367CAD0" w:rsidR="00255236" w:rsidRPr="000F4DEB" w:rsidRDefault="00255236" w:rsidP="000F4DEB">
      <w:pPr>
        <w:spacing w:line="240" w:lineRule="auto"/>
        <w:ind w:firstLine="708"/>
        <w:rPr>
          <w:rFonts w:cs="Times New Roman"/>
          <w:bCs/>
          <w:sz w:val="28"/>
          <w:szCs w:val="28"/>
          <w:lang w:val="kk-KZ"/>
        </w:rPr>
      </w:pPr>
      <w:r w:rsidRPr="000F4DEB">
        <w:rPr>
          <w:rFonts w:cs="Times New Roman"/>
          <w:b/>
          <w:sz w:val="28"/>
          <w:szCs w:val="28"/>
          <w:lang w:val="kk-KZ"/>
        </w:rPr>
        <w:t xml:space="preserve"> </w:t>
      </w:r>
      <w:r w:rsidRPr="000F4DEB">
        <w:rPr>
          <w:rFonts w:cs="Times New Roman"/>
          <w:bCs/>
          <w:sz w:val="28"/>
          <w:szCs w:val="28"/>
          <w:lang w:val="kk-KZ"/>
        </w:rPr>
        <w:t>.</w:t>
      </w:r>
    </w:p>
    <w:sectPr w:rsidR="00255236" w:rsidRPr="000F4DEB" w:rsidSect="000F4DEB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BE39C" w14:textId="77777777" w:rsidR="00D775EB" w:rsidRDefault="00D775EB" w:rsidP="008D2465">
      <w:pPr>
        <w:spacing w:line="240" w:lineRule="auto"/>
      </w:pPr>
      <w:r>
        <w:separator/>
      </w:r>
    </w:p>
  </w:endnote>
  <w:endnote w:type="continuationSeparator" w:id="0">
    <w:p w14:paraId="3B805587" w14:textId="77777777" w:rsidR="00D775EB" w:rsidRDefault="00D775EB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030" w:type="dxa"/>
      <w:tblLook w:val="04A0" w:firstRow="1" w:lastRow="0" w:firstColumn="1" w:lastColumn="0" w:noHBand="0" w:noVBand="1"/>
    </w:tblPr>
    <w:tblGrid>
      <w:gridCol w:w="5920"/>
      <w:gridCol w:w="1418"/>
      <w:gridCol w:w="1275"/>
      <w:gridCol w:w="1417"/>
    </w:tblGrid>
    <w:tr w:rsidR="00AC046E" w:rsidRPr="007745A9" w14:paraId="4234714F" w14:textId="77777777" w:rsidTr="006221E1">
      <w:tc>
        <w:tcPr>
          <w:tcW w:w="5920" w:type="dxa"/>
          <w:tcBorders>
            <w:bottom w:val="nil"/>
            <w:right w:val="nil"/>
          </w:tcBorders>
        </w:tcPr>
        <w:p w14:paraId="03BC4DEC" w14:textId="77777777" w:rsidR="00AC046E" w:rsidRPr="007745A9" w:rsidRDefault="00AC046E" w:rsidP="003967B1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8" w:type="dxa"/>
          <w:tcBorders>
            <w:left w:val="nil"/>
            <w:bottom w:val="nil"/>
            <w:right w:val="nil"/>
          </w:tcBorders>
        </w:tcPr>
        <w:p w14:paraId="6A06111A" w14:textId="77777777" w:rsidR="00AC046E" w:rsidRPr="007745A9" w:rsidRDefault="00AC046E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275" w:type="dxa"/>
          <w:tcBorders>
            <w:left w:val="nil"/>
            <w:bottom w:val="nil"/>
            <w:right w:val="nil"/>
          </w:tcBorders>
        </w:tcPr>
        <w:p w14:paraId="05CAFF65" w14:textId="77777777" w:rsidR="00AC046E" w:rsidRPr="007745A9" w:rsidRDefault="00AC046E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7" w:type="dxa"/>
          <w:tcBorders>
            <w:left w:val="nil"/>
            <w:bottom w:val="nil"/>
            <w:right w:val="nil"/>
          </w:tcBorders>
        </w:tcPr>
        <w:p w14:paraId="57B47D36" w14:textId="77777777" w:rsidR="00AC046E" w:rsidRPr="007745A9" w:rsidRDefault="00AC046E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</w:tr>
  </w:tbl>
  <w:p w14:paraId="70EBC4BB" w14:textId="77777777" w:rsidR="00AC046E" w:rsidRDefault="00AC046E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1514F" w14:textId="77777777" w:rsidR="00D775EB" w:rsidRDefault="00D775EB" w:rsidP="008D2465">
      <w:pPr>
        <w:spacing w:line="240" w:lineRule="auto"/>
      </w:pPr>
      <w:r>
        <w:separator/>
      </w:r>
    </w:p>
  </w:footnote>
  <w:footnote w:type="continuationSeparator" w:id="0">
    <w:p w14:paraId="2182D2C9" w14:textId="77777777" w:rsidR="00D775EB" w:rsidRDefault="00D775EB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A67E" w14:textId="77777777" w:rsidR="00AC046E" w:rsidRDefault="00AC046E" w:rsidP="006C7EAC">
    <w:pPr>
      <w:pStyle w:val="a5"/>
      <w:ind w:firstLine="0"/>
    </w:pPr>
  </w:p>
  <w:p w14:paraId="08ABDF48" w14:textId="77777777" w:rsidR="00AC046E" w:rsidRDefault="00AC04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2"/>
  </w:num>
  <w:num w:numId="5">
    <w:abstractNumId w:val="18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1"/>
  </w:num>
  <w:num w:numId="12">
    <w:abstractNumId w:val="15"/>
  </w:num>
  <w:num w:numId="13">
    <w:abstractNumId w:val="16"/>
  </w:num>
  <w:num w:numId="14">
    <w:abstractNumId w:val="0"/>
  </w:num>
  <w:num w:numId="15">
    <w:abstractNumId w:val="17"/>
  </w:num>
  <w:num w:numId="16">
    <w:abstractNumId w:val="13"/>
  </w:num>
  <w:num w:numId="17">
    <w:abstractNumId w:val="3"/>
  </w:num>
  <w:num w:numId="18">
    <w:abstractNumId w:val="14"/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031B3"/>
    <w:rsid w:val="00012B53"/>
    <w:rsid w:val="000147FF"/>
    <w:rsid w:val="00016FF3"/>
    <w:rsid w:val="00017252"/>
    <w:rsid w:val="00033287"/>
    <w:rsid w:val="00047ACB"/>
    <w:rsid w:val="00061175"/>
    <w:rsid w:val="00070BBB"/>
    <w:rsid w:val="0008772D"/>
    <w:rsid w:val="00097570"/>
    <w:rsid w:val="000A00BA"/>
    <w:rsid w:val="000A3A3F"/>
    <w:rsid w:val="000D26D0"/>
    <w:rsid w:val="000F4DEB"/>
    <w:rsid w:val="001257A1"/>
    <w:rsid w:val="00144B2D"/>
    <w:rsid w:val="001600E2"/>
    <w:rsid w:val="0016394A"/>
    <w:rsid w:val="001744FB"/>
    <w:rsid w:val="0018383B"/>
    <w:rsid w:val="001B3BCC"/>
    <w:rsid w:val="001B3D96"/>
    <w:rsid w:val="001D10AD"/>
    <w:rsid w:val="00226F79"/>
    <w:rsid w:val="00254AFF"/>
    <w:rsid w:val="00255236"/>
    <w:rsid w:val="002801CD"/>
    <w:rsid w:val="002A4907"/>
    <w:rsid w:val="002B4FDB"/>
    <w:rsid w:val="003233A1"/>
    <w:rsid w:val="00331B60"/>
    <w:rsid w:val="003446EB"/>
    <w:rsid w:val="00355427"/>
    <w:rsid w:val="003967B1"/>
    <w:rsid w:val="00404B6B"/>
    <w:rsid w:val="0041391B"/>
    <w:rsid w:val="00441F67"/>
    <w:rsid w:val="004A6B29"/>
    <w:rsid w:val="004D30BA"/>
    <w:rsid w:val="004D37D6"/>
    <w:rsid w:val="004D7A82"/>
    <w:rsid w:val="004E0D5D"/>
    <w:rsid w:val="004E16EE"/>
    <w:rsid w:val="004F78CB"/>
    <w:rsid w:val="0054514F"/>
    <w:rsid w:val="00556A7F"/>
    <w:rsid w:val="005A73C6"/>
    <w:rsid w:val="00600C8C"/>
    <w:rsid w:val="00605A3E"/>
    <w:rsid w:val="00613D59"/>
    <w:rsid w:val="006221E1"/>
    <w:rsid w:val="006247C2"/>
    <w:rsid w:val="00630694"/>
    <w:rsid w:val="00643E66"/>
    <w:rsid w:val="00645023"/>
    <w:rsid w:val="006504C0"/>
    <w:rsid w:val="00667CE8"/>
    <w:rsid w:val="00686818"/>
    <w:rsid w:val="00691FA4"/>
    <w:rsid w:val="006946DB"/>
    <w:rsid w:val="006A651D"/>
    <w:rsid w:val="006C03A4"/>
    <w:rsid w:val="006C7EAC"/>
    <w:rsid w:val="006D5F87"/>
    <w:rsid w:val="00727284"/>
    <w:rsid w:val="007745A9"/>
    <w:rsid w:val="00776969"/>
    <w:rsid w:val="007B0120"/>
    <w:rsid w:val="007C2235"/>
    <w:rsid w:val="007C5418"/>
    <w:rsid w:val="007D6CF6"/>
    <w:rsid w:val="007E779B"/>
    <w:rsid w:val="0080212B"/>
    <w:rsid w:val="008242CD"/>
    <w:rsid w:val="0083493F"/>
    <w:rsid w:val="00840E02"/>
    <w:rsid w:val="008441D5"/>
    <w:rsid w:val="00844D1B"/>
    <w:rsid w:val="0085658B"/>
    <w:rsid w:val="008775C2"/>
    <w:rsid w:val="0088453A"/>
    <w:rsid w:val="008D239D"/>
    <w:rsid w:val="008D2465"/>
    <w:rsid w:val="008E7D68"/>
    <w:rsid w:val="00906A05"/>
    <w:rsid w:val="009117AB"/>
    <w:rsid w:val="00913C64"/>
    <w:rsid w:val="009165A1"/>
    <w:rsid w:val="0093637C"/>
    <w:rsid w:val="009368E1"/>
    <w:rsid w:val="0093786B"/>
    <w:rsid w:val="00940F6F"/>
    <w:rsid w:val="009539F6"/>
    <w:rsid w:val="009725DE"/>
    <w:rsid w:val="00974A12"/>
    <w:rsid w:val="0098120C"/>
    <w:rsid w:val="009B1841"/>
    <w:rsid w:val="009B5812"/>
    <w:rsid w:val="009C05DF"/>
    <w:rsid w:val="009E4E28"/>
    <w:rsid w:val="00A1763E"/>
    <w:rsid w:val="00A21D68"/>
    <w:rsid w:val="00A246BE"/>
    <w:rsid w:val="00A373F7"/>
    <w:rsid w:val="00A42204"/>
    <w:rsid w:val="00A648E6"/>
    <w:rsid w:val="00A74803"/>
    <w:rsid w:val="00A75F8A"/>
    <w:rsid w:val="00A95594"/>
    <w:rsid w:val="00AB418C"/>
    <w:rsid w:val="00AB6BA5"/>
    <w:rsid w:val="00AC046E"/>
    <w:rsid w:val="00AC21DA"/>
    <w:rsid w:val="00AC3A83"/>
    <w:rsid w:val="00AD7DE7"/>
    <w:rsid w:val="00AE2526"/>
    <w:rsid w:val="00AE65AC"/>
    <w:rsid w:val="00AE75DD"/>
    <w:rsid w:val="00B00F56"/>
    <w:rsid w:val="00B15F9C"/>
    <w:rsid w:val="00B1604F"/>
    <w:rsid w:val="00B23A81"/>
    <w:rsid w:val="00B2470B"/>
    <w:rsid w:val="00B534D8"/>
    <w:rsid w:val="00B56918"/>
    <w:rsid w:val="00B772CA"/>
    <w:rsid w:val="00B80A58"/>
    <w:rsid w:val="00B940C5"/>
    <w:rsid w:val="00BA08F4"/>
    <w:rsid w:val="00BA2AFF"/>
    <w:rsid w:val="00BC535B"/>
    <w:rsid w:val="00BE5F6C"/>
    <w:rsid w:val="00BF2A92"/>
    <w:rsid w:val="00C130F2"/>
    <w:rsid w:val="00C22221"/>
    <w:rsid w:val="00C31034"/>
    <w:rsid w:val="00C46B8E"/>
    <w:rsid w:val="00C529F0"/>
    <w:rsid w:val="00C6362C"/>
    <w:rsid w:val="00C75089"/>
    <w:rsid w:val="00C77CF5"/>
    <w:rsid w:val="00CC0169"/>
    <w:rsid w:val="00CD1EFC"/>
    <w:rsid w:val="00CF3C4D"/>
    <w:rsid w:val="00D12DA1"/>
    <w:rsid w:val="00D55CE1"/>
    <w:rsid w:val="00D72555"/>
    <w:rsid w:val="00D73E18"/>
    <w:rsid w:val="00D775EB"/>
    <w:rsid w:val="00D90264"/>
    <w:rsid w:val="00DC5D90"/>
    <w:rsid w:val="00DD0CAF"/>
    <w:rsid w:val="00DD231C"/>
    <w:rsid w:val="00DE268D"/>
    <w:rsid w:val="00E03880"/>
    <w:rsid w:val="00E27135"/>
    <w:rsid w:val="00E37E86"/>
    <w:rsid w:val="00E423B9"/>
    <w:rsid w:val="00E519C6"/>
    <w:rsid w:val="00E7451D"/>
    <w:rsid w:val="00E81556"/>
    <w:rsid w:val="00E95E47"/>
    <w:rsid w:val="00EA01F7"/>
    <w:rsid w:val="00EB3FAD"/>
    <w:rsid w:val="00EC6870"/>
    <w:rsid w:val="00EC6AE0"/>
    <w:rsid w:val="00ED2685"/>
    <w:rsid w:val="00EE0CEF"/>
    <w:rsid w:val="00EE40B4"/>
    <w:rsid w:val="00EF250D"/>
    <w:rsid w:val="00F16A0B"/>
    <w:rsid w:val="00F33C24"/>
    <w:rsid w:val="00F36251"/>
    <w:rsid w:val="00F45682"/>
    <w:rsid w:val="00F47F25"/>
    <w:rsid w:val="00F528E3"/>
    <w:rsid w:val="00F56AF7"/>
    <w:rsid w:val="00F84D2D"/>
    <w:rsid w:val="00F954ED"/>
    <w:rsid w:val="00FB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A2991"/>
  <w15:docId w15:val="{25F4C44E-3621-4495-8F36-38E9438F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b">
    <w:name w:val="Hyperlink"/>
    <w:uiPriority w:val="99"/>
    <w:semiHidden/>
    <w:unhideWhenUsed/>
    <w:rsid w:val="000147FF"/>
    <w:rPr>
      <w:color w:val="0000FF"/>
      <w:u w:val="single"/>
    </w:rPr>
  </w:style>
  <w:style w:type="character" w:customStyle="1" w:styleId="s3">
    <w:name w:val="s3"/>
    <w:basedOn w:val="a0"/>
    <w:rsid w:val="0001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29</cp:revision>
  <cp:lastPrinted>2023-05-19T05:44:00Z</cp:lastPrinted>
  <dcterms:created xsi:type="dcterms:W3CDTF">2014-10-30T05:25:00Z</dcterms:created>
  <dcterms:modified xsi:type="dcterms:W3CDTF">2023-11-22T10:10:00Z</dcterms:modified>
</cp:coreProperties>
</file>